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eastAsia="bg-BG"/>
              </w:rPr>
            </w:pP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val="en-US"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BE109B">
              <w:rPr>
                <w:rFonts w:ascii="Times New Roman" w:eastAsia="Calibri" w:hAnsi="Times New Roman" w:cs="Times New Roman"/>
                <w:lang w:eastAsia="bg-BG"/>
              </w:rPr>
              <w:lastRenderedPageBreak/>
              <w:t>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lastRenderedPageBreak/>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 xml:space="preserve">оборот в областта и за броя години, изисквани в </w:t>
            </w:r>
            <w:r w:rsidRPr="00BE109B">
              <w:rPr>
                <w:rFonts w:ascii="Times New Roman" w:eastAsia="Calibri" w:hAnsi="Times New Roman" w:cs="Times New Roman"/>
                <w:b/>
                <w:lang w:eastAsia="bg-BG"/>
              </w:rPr>
              <w:lastRenderedPageBreak/>
              <w:t>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 xml:space="preserve">уеб адрес, орган или служба, издаващи документа, точно позоваване на </w:t>
            </w:r>
            <w:r w:rsidRPr="00BE109B">
              <w:rPr>
                <w:rFonts w:ascii="Times New Roman" w:eastAsia="Calibri" w:hAnsi="Times New Roman" w:cs="Times New Roman"/>
                <w:i/>
                <w:sz w:val="24"/>
                <w:lang w:eastAsia="bg-BG"/>
              </w:rPr>
              <w:lastRenderedPageBreak/>
              <w:t>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lastRenderedPageBreak/>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BE109B" w:rsidP="00CC6311">
      <w:pPr>
        <w:spacing w:before="120"/>
        <w:ind w:firstLine="0"/>
        <w:jc w:val="center"/>
        <w:rPr>
          <w:rFonts w:ascii="Times New Roman" w:eastAsia="Calibri" w:hAnsi="Times New Roman" w:cs="Times New Roman"/>
          <w:lang w:val="en-US" w:eastAsia="bg-BG"/>
        </w:rPr>
      </w:pPr>
      <w:r>
        <w:rPr>
          <w:rFonts w:ascii="Times New Roman" w:eastAsia="Calibri" w:hAnsi="Times New Roman" w:cs="Times New Roman"/>
          <w:b/>
          <w:sz w:val="24"/>
          <w:szCs w:val="24"/>
          <w:lang w:eastAsia="bg-BG"/>
        </w:rPr>
        <w:br w:type="column"/>
      </w:r>
      <w:r w:rsidR="00CC6311" w:rsidRPr="00436FBF">
        <w:rPr>
          <w:rFonts w:ascii="Times New Roman" w:eastAsia="Calibri" w:hAnsi="Times New Roman" w:cs="Times New Roman"/>
          <w:lang w:val="en-US" w:eastAsia="bg-BG"/>
        </w:rPr>
        <w:lastRenderedPageBreak/>
        <w:t xml:space="preserve"> </w:t>
      </w:r>
    </w:p>
    <w:p w:rsidR="00CC6311" w:rsidRDefault="00CC6311" w:rsidP="00CC6311">
      <w:pPr>
        <w:spacing w:before="120"/>
        <w:ind w:firstLine="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 xml:space="preserve">ДОПЪЛНИТЕЛНИ </w:t>
      </w:r>
      <w:r w:rsidRPr="00A15DBB">
        <w:rPr>
          <w:rFonts w:ascii="Times New Roman" w:eastAsia="Calibri" w:hAnsi="Times New Roman" w:cs="Times New Roman"/>
          <w:b/>
          <w:sz w:val="24"/>
          <w:szCs w:val="24"/>
          <w:lang w:eastAsia="bg-BG"/>
        </w:rPr>
        <w:t>УКАЗАНИЯ ЗА ПОПЪЛВАНЕ НА</w:t>
      </w:r>
    </w:p>
    <w:p w:rsidR="00CC6311" w:rsidRPr="00DD7008" w:rsidRDefault="00CC6311" w:rsidP="00CC6311">
      <w:pPr>
        <w:spacing w:before="120"/>
        <w:ind w:firstLine="0"/>
        <w:jc w:val="center"/>
        <w:rPr>
          <w:rFonts w:ascii="Times New Roman" w:eastAsia="Calibri" w:hAnsi="Times New Roman" w:cs="Times New Roman"/>
          <w:b/>
          <w:sz w:val="24"/>
          <w:u w:val="single"/>
          <w:lang w:eastAsia="bg-BG"/>
        </w:rPr>
      </w:pPr>
      <w:r w:rsidRPr="00A15DBB">
        <w:rPr>
          <w:rFonts w:ascii="Times New Roman" w:eastAsia="Calibri" w:hAnsi="Times New Roman" w:cs="Times New Roman"/>
          <w:b/>
          <w:sz w:val="24"/>
          <w:szCs w:val="24"/>
          <w:lang w:eastAsia="bg-BG"/>
        </w:rPr>
        <w:t xml:space="preserve"> </w:t>
      </w:r>
      <w:r>
        <w:rPr>
          <w:rFonts w:ascii="Times New Roman" w:eastAsia="Calibri" w:hAnsi="Times New Roman" w:cs="Times New Roman"/>
          <w:b/>
          <w:sz w:val="24"/>
          <w:u w:val="single"/>
          <w:lang w:eastAsia="bg-BG"/>
        </w:rPr>
        <w:t>Е</w:t>
      </w:r>
      <w:r w:rsidRPr="00DD7008">
        <w:rPr>
          <w:rFonts w:ascii="Times New Roman" w:eastAsia="Calibri" w:hAnsi="Times New Roman" w:cs="Times New Roman"/>
          <w:b/>
          <w:sz w:val="24"/>
          <w:u w:val="single"/>
          <w:lang w:eastAsia="bg-BG"/>
        </w:rPr>
        <w:t>динния европейски документ за обществени поръчки (ЕЕДОП)</w:t>
      </w:r>
      <w:r>
        <w:rPr>
          <w:rFonts w:ascii="Times New Roman" w:eastAsia="Calibri" w:hAnsi="Times New Roman" w:cs="Times New Roman"/>
          <w:b/>
          <w:sz w:val="24"/>
          <w:u w:val="single"/>
          <w:lang w:eastAsia="bg-BG"/>
        </w:rPr>
        <w:t xml:space="preserve"> (Образец №1)</w:t>
      </w:r>
    </w:p>
    <w:p w:rsidR="00CC6311" w:rsidRPr="00436FBF" w:rsidRDefault="00CC6311" w:rsidP="00CC6311">
      <w:pPr>
        <w:spacing w:before="120"/>
        <w:ind w:firstLine="0"/>
        <w:jc w:val="center"/>
        <w:rPr>
          <w:rFonts w:ascii="Times New Roman" w:eastAsia="Calibri" w:hAnsi="Times New Roman" w:cs="Times New Roman"/>
          <w:lang w:val="en-US" w:eastAsia="bg-BG"/>
        </w:rPr>
      </w:pPr>
    </w:p>
    <w:p w:rsidR="00CC6311" w:rsidRPr="00771E5B" w:rsidRDefault="00CC6311" w:rsidP="00CC6311">
      <w:pPr>
        <w:spacing w:after="0"/>
        <w:contextualSpacing/>
        <w:rPr>
          <w:rFonts w:ascii="Times New Roman" w:eastAsia="Times New Roman" w:hAnsi="Times New Roman" w:cs="Times New Roman"/>
          <w:sz w:val="24"/>
          <w:szCs w:val="24"/>
          <w:lang w:eastAsia="bg-BG"/>
        </w:rPr>
      </w:pPr>
      <w:r w:rsidRPr="00771E5B">
        <w:rPr>
          <w:rFonts w:ascii="Times New Roman" w:eastAsia="Calibri" w:hAnsi="Times New Roman" w:cs="Times New Roman"/>
          <w:b/>
          <w:sz w:val="24"/>
          <w:szCs w:val="24"/>
          <w:lang w:eastAsia="bg-BG"/>
        </w:rPr>
        <w:t>1.</w:t>
      </w:r>
      <w:r w:rsidRPr="00771E5B">
        <w:rPr>
          <w:rFonts w:ascii="Times New Roman" w:eastAsia="Calibri" w:hAnsi="Times New Roman" w:cs="Times New Roman"/>
          <w:sz w:val="24"/>
          <w:szCs w:val="24"/>
          <w:lang w:eastAsia="bg-BG"/>
        </w:rPr>
        <w:t xml:space="preserve"> </w:t>
      </w:r>
      <w:r w:rsidRPr="00771E5B">
        <w:rPr>
          <w:rFonts w:ascii="Times New Roman" w:eastAsia="Calibri" w:hAnsi="Times New Roman" w:cs="Times New Roman"/>
          <w:b/>
          <w:sz w:val="24"/>
          <w:szCs w:val="24"/>
          <w:lang w:eastAsia="bg-BG"/>
        </w:rPr>
        <w:t>Част ІІІ, раздел</w:t>
      </w:r>
      <w:r w:rsidRPr="00771E5B">
        <w:rPr>
          <w:rFonts w:ascii="Times New Roman" w:eastAsia="Calibri" w:hAnsi="Times New Roman" w:cs="Times New Roman"/>
          <w:sz w:val="24"/>
          <w:szCs w:val="24"/>
          <w:lang w:eastAsia="bg-BG"/>
        </w:rPr>
        <w:t xml:space="preserve"> </w:t>
      </w:r>
      <w:r w:rsidRPr="00771E5B">
        <w:rPr>
          <w:rFonts w:ascii="Times New Roman" w:eastAsia="Calibri" w:hAnsi="Times New Roman" w:cs="Times New Roman"/>
          <w:b/>
          <w:smallCaps/>
          <w:sz w:val="24"/>
          <w:szCs w:val="24"/>
          <w:lang w:eastAsia="bg-BG"/>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771E5B">
        <w:rPr>
          <w:rFonts w:ascii="Times New Roman" w:eastAsia="Times New Roman" w:hAnsi="Times New Roman" w:cs="Times New Roman"/>
          <w:sz w:val="24"/>
          <w:szCs w:val="24"/>
          <w:lang w:eastAsia="bg-BG"/>
        </w:rPr>
        <w:t xml:space="preserve">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 В този раздел участниците трябва да декларират дали дружеството – участник е регистрирано </w:t>
      </w:r>
      <w:r w:rsidRPr="00771E5B">
        <w:rPr>
          <w:rFonts w:ascii="Times New Roman" w:eastAsia="Calibri" w:hAnsi="Times New Roman" w:cs="Times New Roman"/>
          <w:sz w:val="24"/>
          <w:szCs w:val="24"/>
          <w:lang w:eastAsia="bg-BG"/>
        </w:rPr>
        <w:t>в юрисдикция с преференциален данъчен режим</w:t>
      </w:r>
      <w:r w:rsidRPr="00771E5B">
        <w:rPr>
          <w:rFonts w:ascii="Times New Roman" w:eastAsia="SimSun" w:hAnsi="Times New Roman" w:cs="Times New Roman"/>
          <w:bCs/>
          <w:iCs/>
          <w:kern w:val="2"/>
          <w:sz w:val="24"/>
          <w:szCs w:val="24"/>
          <w:lang w:eastAsia="zh-CN"/>
        </w:rPr>
        <w:t xml:space="preserve">. В случай че, </w:t>
      </w:r>
      <w:r w:rsidRPr="00771E5B">
        <w:rPr>
          <w:rFonts w:ascii="Times New Roman" w:eastAsia="Times New Roman" w:hAnsi="Times New Roman" w:cs="Times New Roman"/>
          <w:sz w:val="24"/>
          <w:szCs w:val="24"/>
          <w:lang w:eastAsia="bg-BG"/>
        </w:rPr>
        <w:t xml:space="preserve">дружеството – участник е регистрирано </w:t>
      </w:r>
      <w:r w:rsidRPr="00771E5B">
        <w:rPr>
          <w:rFonts w:ascii="Times New Roman" w:eastAsia="Calibri" w:hAnsi="Times New Roman" w:cs="Times New Roman"/>
          <w:sz w:val="24"/>
          <w:szCs w:val="24"/>
          <w:lang w:eastAsia="bg-BG"/>
        </w:rPr>
        <w:t>в юрисдикция с преференциален данъчен режим,</w:t>
      </w:r>
      <w:r w:rsidRPr="00771E5B">
        <w:rPr>
          <w:rFonts w:ascii="Times New Roman" w:eastAsia="SimSun" w:hAnsi="Times New Roman" w:cs="Times New Roman"/>
          <w:bCs/>
          <w:iCs/>
          <w:kern w:val="2"/>
          <w:sz w:val="24"/>
          <w:szCs w:val="24"/>
          <w:lang w:eastAsia="zh-CN"/>
        </w:rPr>
        <w:t xml:space="preserve"> но са приложими изключенията по чл. 4 от </w:t>
      </w:r>
      <w:r w:rsidRPr="00771E5B">
        <w:rPr>
          <w:rFonts w:ascii="Times New Roman" w:eastAsia="SimSun" w:hAnsi="Times New Roman" w:cs="Times New Roman"/>
          <w:kern w:val="2"/>
          <w:sz w:val="24"/>
          <w:szCs w:val="24"/>
          <w:lang w:eastAsia="zh-CN"/>
        </w:rPr>
        <w:t>ЗИФОДРЮПДРСЛТДС, се посочва конкретното изключение.</w:t>
      </w:r>
      <w:r w:rsidRPr="00771E5B">
        <w:rPr>
          <w:rFonts w:ascii="Times New Roman" w:eastAsia="Times New Roman" w:hAnsi="Times New Roman" w:cs="Times New Roman"/>
          <w:sz w:val="24"/>
          <w:szCs w:val="24"/>
          <w:lang w:eastAsia="bg-BG"/>
        </w:rPr>
        <w:t xml:space="preserve"> </w:t>
      </w:r>
    </w:p>
    <w:p w:rsidR="00CC6311" w:rsidRPr="00771E5B" w:rsidRDefault="00CC6311" w:rsidP="00CC6311">
      <w:pPr>
        <w:spacing w:after="0"/>
        <w:contextualSpacing/>
        <w:rPr>
          <w:rFonts w:ascii="Times New Roman" w:eastAsia="Times New Roman" w:hAnsi="Times New Roman" w:cs="Times New Roman"/>
          <w:sz w:val="24"/>
          <w:szCs w:val="24"/>
          <w:lang w:eastAsia="bg-BG"/>
        </w:rPr>
      </w:pPr>
    </w:p>
    <w:p w:rsidR="00CC6311" w:rsidRPr="00771E5B" w:rsidRDefault="00CC6311" w:rsidP="00CC6311">
      <w:pPr>
        <w:ind w:firstLine="0"/>
        <w:contextualSpacing/>
        <w:outlineLvl w:val="0"/>
        <w:rPr>
          <w:rFonts w:ascii="Times New Roman" w:hAnsi="Times New Roman" w:cs="Times New Roman"/>
          <w:sz w:val="24"/>
          <w:szCs w:val="24"/>
        </w:rPr>
      </w:pPr>
      <w:r w:rsidRPr="00771E5B">
        <w:rPr>
          <w:rFonts w:ascii="Times New Roman" w:eastAsia="Calibri" w:hAnsi="Times New Roman" w:cs="Times New Roman"/>
          <w:b/>
          <w:sz w:val="24"/>
          <w:szCs w:val="24"/>
          <w:lang w:eastAsia="bg-BG"/>
        </w:rPr>
        <w:t xml:space="preserve"> </w:t>
      </w:r>
      <w:r w:rsidRPr="00771E5B">
        <w:rPr>
          <w:rFonts w:ascii="Times New Roman" w:hAnsi="Times New Roman" w:cs="Times New Roman"/>
          <w:b/>
          <w:sz w:val="24"/>
          <w:szCs w:val="24"/>
        </w:rPr>
        <w:t xml:space="preserve">          2.</w:t>
      </w:r>
      <w:r w:rsidRPr="00771E5B">
        <w:rPr>
          <w:rFonts w:ascii="Times New Roman" w:hAnsi="Times New Roman" w:cs="Times New Roman"/>
          <w:sz w:val="24"/>
          <w:szCs w:val="24"/>
        </w:rPr>
        <w:t xml:space="preserve"> Възложителят изисква попълване на раздели  А – Г от </w:t>
      </w:r>
      <w:r w:rsidRPr="00771E5B">
        <w:rPr>
          <w:rFonts w:ascii="Times New Roman" w:hAnsi="Times New Roman" w:cs="Times New Roman"/>
          <w:b/>
          <w:i/>
          <w:sz w:val="24"/>
          <w:szCs w:val="24"/>
        </w:rPr>
        <w:t xml:space="preserve">Част ІV: Критерии за подбор </w:t>
      </w:r>
      <w:r w:rsidRPr="00771E5B">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CC6311" w:rsidRPr="00771E5B" w:rsidRDefault="00CC6311" w:rsidP="00CC6311">
      <w:pPr>
        <w:ind w:firstLine="567"/>
        <w:contextualSpacing/>
        <w:outlineLvl w:val="0"/>
        <w:rPr>
          <w:rFonts w:ascii="Times New Roman" w:hAnsi="Times New Roman" w:cs="Times New Roman"/>
          <w:i/>
          <w:sz w:val="24"/>
          <w:szCs w:val="24"/>
        </w:rPr>
      </w:pPr>
      <w:r w:rsidRPr="00771E5B">
        <w:rPr>
          <w:rFonts w:ascii="Times New Roman" w:hAnsi="Times New Roman" w:cs="Times New Roman"/>
          <w:b/>
          <w:i/>
          <w:sz w:val="24"/>
          <w:szCs w:val="24"/>
        </w:rPr>
        <w:t xml:space="preserve">2.1. Раздел Б: Икономическо и финансово състояние – </w:t>
      </w:r>
      <w:r w:rsidRPr="00771E5B">
        <w:rPr>
          <w:rFonts w:ascii="Times New Roman" w:hAnsi="Times New Roman" w:cs="Times New Roman"/>
          <w:i/>
          <w:sz w:val="24"/>
          <w:szCs w:val="24"/>
        </w:rPr>
        <w:t>същият трябва да бъде попълнен в следните точки:</w:t>
      </w:r>
    </w:p>
    <w:p w:rsidR="00CC6311" w:rsidRPr="00771E5B" w:rsidRDefault="00CC6311" w:rsidP="00CC6311">
      <w:pPr>
        <w:ind w:firstLine="567"/>
        <w:contextualSpacing/>
        <w:outlineLvl w:val="0"/>
        <w:rPr>
          <w:rFonts w:ascii="Times New Roman" w:hAnsi="Times New Roman" w:cs="Times New Roman"/>
          <w:b/>
          <w:i/>
          <w:sz w:val="24"/>
          <w:szCs w:val="24"/>
        </w:rPr>
      </w:pPr>
      <w:r w:rsidRPr="00771E5B">
        <w:rPr>
          <w:rFonts w:ascii="Times New Roman" w:hAnsi="Times New Roman" w:cs="Times New Roman"/>
          <w:b/>
          <w:i/>
          <w:sz w:val="24"/>
          <w:szCs w:val="24"/>
        </w:rPr>
        <w:t>В т.5 във връзка с поставеното изискване за икономическо и финансово състояние съгласно обявата, а именно:</w:t>
      </w:r>
    </w:p>
    <w:p w:rsidR="00CC6311" w:rsidRPr="00771E5B" w:rsidRDefault="00CC6311" w:rsidP="00CC6311">
      <w:pPr>
        <w:pStyle w:val="Char1CharChar"/>
        <w:numPr>
          <w:ilvl w:val="0"/>
          <w:numId w:val="11"/>
        </w:numPr>
        <w:tabs>
          <w:tab w:val="left" w:pos="993"/>
        </w:tabs>
        <w:ind w:left="0" w:firstLine="709"/>
        <w:jc w:val="both"/>
        <w:rPr>
          <w:rFonts w:ascii="Times New Roman" w:hAnsi="Times New Roman"/>
          <w:i/>
          <w:lang w:val="bg-BG"/>
        </w:rPr>
      </w:pPr>
      <w:r w:rsidRPr="00771E5B">
        <w:rPr>
          <w:rFonts w:ascii="Times New Roman" w:hAnsi="Times New Roman"/>
        </w:rPr>
        <w:t xml:space="preserve">Участникът </w:t>
      </w:r>
      <w:r w:rsidRPr="00771E5B">
        <w:rPr>
          <w:rFonts w:ascii="Times New Roman" w:hAnsi="Times New Roman"/>
          <w:lang w:val="bg-BG"/>
        </w:rPr>
        <w:t>следва</w:t>
      </w:r>
      <w:r w:rsidRPr="00771E5B">
        <w:rPr>
          <w:rFonts w:ascii="Times New Roman" w:hAnsi="Times New Roman"/>
        </w:rPr>
        <w:t xml:space="preserve"> да притежава </w:t>
      </w:r>
      <w:r w:rsidRPr="00771E5B">
        <w:rPr>
          <w:rFonts w:ascii="Times New Roman" w:hAnsi="Times New Roman"/>
          <w:lang w:val="bg-BG"/>
        </w:rPr>
        <w:t xml:space="preserve">валидна за срока на договора </w:t>
      </w:r>
      <w:r w:rsidRPr="00771E5B">
        <w:rPr>
          <w:rFonts w:ascii="Times New Roman" w:hAnsi="Times New Roman"/>
        </w:rPr>
        <w:t xml:space="preserve">валидна застраховка </w:t>
      </w:r>
      <w:r w:rsidRPr="00771E5B">
        <w:rPr>
          <w:rFonts w:ascii="Times New Roman" w:hAnsi="Times New Roman"/>
          <w:lang w:val="bg-BG"/>
        </w:rPr>
        <w:t>„П</w:t>
      </w:r>
      <w:r w:rsidRPr="00771E5B">
        <w:rPr>
          <w:rFonts w:ascii="Times New Roman" w:hAnsi="Times New Roman"/>
        </w:rPr>
        <w:t>рофесионална отговорност</w:t>
      </w:r>
      <w:r w:rsidRPr="00771E5B">
        <w:rPr>
          <w:rFonts w:ascii="Times New Roman" w:hAnsi="Times New Roman"/>
          <w:lang w:val="bg-BG"/>
        </w:rPr>
        <w:t>“</w:t>
      </w:r>
      <w:r w:rsidRPr="00771E5B">
        <w:rPr>
          <w:rFonts w:ascii="Times New Roman" w:hAnsi="Times New Roman"/>
        </w:rPr>
        <w:t xml:space="preserve"> на лицето/лицата, което/които ще осъществява строителството за вреди причинени от други участници в строителството</w:t>
      </w:r>
      <w:r w:rsidRPr="00771E5B">
        <w:rPr>
          <w:rFonts w:ascii="Times New Roman" w:hAnsi="Times New Roman"/>
          <w:lang w:val="bg-BG"/>
        </w:rPr>
        <w:t xml:space="preserve"> </w:t>
      </w:r>
      <w:r w:rsidRPr="00771E5B">
        <w:rPr>
          <w:rFonts w:ascii="Times New Roman" w:hAnsi="Times New Roman"/>
        </w:rPr>
        <w:t>и/или на трети лица, вследствие на неправомерни действия или бездействия при или по повод изпълнение на задълженията</w:t>
      </w:r>
      <w:r w:rsidRPr="00771E5B">
        <w:rPr>
          <w:rFonts w:ascii="Times New Roman" w:hAnsi="Times New Roman"/>
          <w:lang w:val="bg-BG"/>
        </w:rPr>
        <w:t>, сключена за минимална застрахователна сума по застрахователната полица в размер на на 70 000 лв., съответстваща на изискуемата минимална застрахователна сума за дейност строителство.</w:t>
      </w:r>
    </w:p>
    <w:p w:rsidR="00CC6311" w:rsidRPr="00771E5B" w:rsidRDefault="00CC6311" w:rsidP="00771E5B">
      <w:pPr>
        <w:tabs>
          <w:tab w:val="left" w:pos="709"/>
        </w:tabs>
        <w:spacing w:after="0" w:line="20" w:lineRule="atLeast"/>
        <w:ind w:firstLine="567"/>
        <w:rPr>
          <w:rFonts w:ascii="Times New Roman" w:eastAsia="Times New Roman" w:hAnsi="Times New Roman" w:cs="Times New Roman"/>
          <w:sz w:val="24"/>
          <w:szCs w:val="24"/>
          <w:lang w:val="pl-PL" w:eastAsia="pl-PL"/>
        </w:rPr>
      </w:pPr>
      <w:r w:rsidRPr="00771E5B">
        <w:rPr>
          <w:rFonts w:ascii="Times New Roman" w:eastAsia="Times New Roman" w:hAnsi="Times New Roman" w:cs="Times New Roman"/>
          <w:i/>
          <w:sz w:val="24"/>
          <w:szCs w:val="24"/>
          <w:u w:val="single"/>
          <w:lang w:val="pl-PL" w:eastAsia="pl-PL"/>
        </w:rPr>
        <w:t>Забележки:</w:t>
      </w:r>
      <w:r w:rsidRPr="00771E5B">
        <w:rPr>
          <w:rFonts w:ascii="Times New Roman" w:eastAsia="Times New Roman" w:hAnsi="Times New Roman" w:cs="Times New Roman"/>
          <w:sz w:val="24"/>
          <w:szCs w:val="24"/>
          <w:lang w:val="pl-PL" w:eastAsia="pl-PL"/>
        </w:rPr>
        <w:t xml:space="preserve"> За участник, установен/регистриран в Р България, застраховката за професионална отговорност следва да бъде съгласно чл.</w:t>
      </w:r>
      <w:r w:rsidRPr="00771E5B">
        <w:rPr>
          <w:rFonts w:ascii="Times New Roman" w:eastAsia="Times New Roman" w:hAnsi="Times New Roman" w:cs="Times New Roman"/>
          <w:sz w:val="24"/>
          <w:szCs w:val="24"/>
          <w:lang w:eastAsia="pl-PL"/>
        </w:rPr>
        <w:t xml:space="preserve"> </w:t>
      </w:r>
      <w:r w:rsidRPr="00771E5B">
        <w:rPr>
          <w:rFonts w:ascii="Times New Roman" w:eastAsia="Times New Roman" w:hAnsi="Times New Roman" w:cs="Times New Roman"/>
          <w:sz w:val="24"/>
          <w:szCs w:val="24"/>
          <w:lang w:val="pl-PL" w:eastAsia="pl-PL"/>
        </w:rPr>
        <w:t>171, ал.</w:t>
      </w:r>
      <w:r w:rsidRPr="00771E5B">
        <w:rPr>
          <w:rFonts w:ascii="Times New Roman" w:eastAsia="Times New Roman" w:hAnsi="Times New Roman" w:cs="Times New Roman"/>
          <w:sz w:val="24"/>
          <w:szCs w:val="24"/>
          <w:lang w:eastAsia="pl-PL"/>
        </w:rPr>
        <w:t xml:space="preserve"> </w:t>
      </w:r>
      <w:r w:rsidRPr="00771E5B">
        <w:rPr>
          <w:rFonts w:ascii="Times New Roman" w:eastAsia="Times New Roman" w:hAnsi="Times New Roman" w:cs="Times New Roman"/>
          <w:sz w:val="24"/>
          <w:szCs w:val="24"/>
          <w:lang w:val="pl-PL" w:eastAsia="pl-PL"/>
        </w:rPr>
        <w:t>1 от ЗУТ. За участник установен/регистриран извън Р България, застраховката за професионална отговорност следва да бъде еквивалент на тази по чл. 171, ал.</w:t>
      </w:r>
      <w:r w:rsidRPr="00771E5B">
        <w:rPr>
          <w:rFonts w:ascii="Times New Roman" w:eastAsia="Times New Roman" w:hAnsi="Times New Roman" w:cs="Times New Roman"/>
          <w:sz w:val="24"/>
          <w:szCs w:val="24"/>
          <w:lang w:eastAsia="pl-PL"/>
        </w:rPr>
        <w:t xml:space="preserve"> </w:t>
      </w:r>
      <w:r w:rsidRPr="00771E5B">
        <w:rPr>
          <w:rFonts w:ascii="Times New Roman" w:eastAsia="Times New Roman" w:hAnsi="Times New Roman" w:cs="Times New Roman"/>
          <w:sz w:val="24"/>
          <w:szCs w:val="24"/>
          <w:lang w:val="pl-PL" w:eastAsia="pl-PL"/>
        </w:rPr>
        <w:t xml:space="preserve">1 от ЗУТ, но направена съгласно законодателството на държавата, където е установен/регистриран участикът. </w:t>
      </w:r>
    </w:p>
    <w:p w:rsidR="00CC6311" w:rsidRPr="00771E5B" w:rsidRDefault="00CC6311" w:rsidP="00771E5B">
      <w:pPr>
        <w:spacing w:after="0" w:line="20" w:lineRule="atLeast"/>
        <w:ind w:firstLine="567"/>
        <w:rPr>
          <w:rFonts w:ascii="Times New Roman" w:eastAsia="Times New Roman" w:hAnsi="Times New Roman" w:cs="Times New Roman"/>
          <w:color w:val="000000"/>
          <w:sz w:val="24"/>
          <w:szCs w:val="24"/>
          <w:lang w:eastAsia="bg-BG"/>
        </w:rPr>
      </w:pPr>
      <w:r w:rsidRPr="00771E5B">
        <w:rPr>
          <w:rFonts w:ascii="Times New Roman" w:eastAsia="Times New Roman" w:hAnsi="Times New Roman" w:cs="Times New Roman"/>
          <w:color w:val="000000"/>
          <w:sz w:val="24"/>
          <w:szCs w:val="24"/>
          <w:lang w:eastAsia="bg-BG"/>
        </w:rPr>
        <w:t>Чуждестранните участници следва да представят документ, доказващ наличието на еквивалентна застраховка или декларация, че чуждестранният участник притежава еквивалентна застраховка.</w:t>
      </w:r>
    </w:p>
    <w:p w:rsidR="00CC6311" w:rsidRPr="00771E5B" w:rsidRDefault="00CC6311" w:rsidP="00CC6311">
      <w:pPr>
        <w:spacing w:after="0"/>
        <w:ind w:firstLine="567"/>
        <w:rPr>
          <w:rFonts w:ascii="Times New Roman" w:eastAsia="Times New Roman" w:hAnsi="Times New Roman" w:cs="Times New Roman"/>
          <w:i/>
          <w:sz w:val="24"/>
          <w:szCs w:val="24"/>
          <w:lang w:eastAsia="bg-BG"/>
        </w:rPr>
      </w:pPr>
    </w:p>
    <w:p w:rsidR="00CC6311" w:rsidRPr="00771E5B" w:rsidRDefault="00CC6311" w:rsidP="00CC6311">
      <w:pPr>
        <w:spacing w:after="0"/>
        <w:rPr>
          <w:rFonts w:ascii="Times New Roman" w:eastAsia="Times New Roman" w:hAnsi="Times New Roman" w:cs="Times New Roman"/>
          <w:bCs/>
          <w:sz w:val="24"/>
          <w:szCs w:val="24"/>
        </w:rPr>
      </w:pPr>
      <w:r w:rsidRPr="00771E5B">
        <w:rPr>
          <w:rFonts w:ascii="Times New Roman" w:eastAsia="Times New Roman" w:hAnsi="Times New Roman" w:cs="Times New Roman"/>
          <w:bCs/>
          <w:sz w:val="24"/>
          <w:szCs w:val="24"/>
        </w:rPr>
        <w:t>При сключване на договора определеният изпълнител следва да представи валидна за срока на договора застрахователна полица „Професионална отговорност”, съгласно Наредбата за условията и реда за задължително застраховане в строителството (Д.В. бр.17/2004г.).</w:t>
      </w:r>
    </w:p>
    <w:p w:rsidR="00CC6311" w:rsidRPr="00771E5B" w:rsidRDefault="00CC6311" w:rsidP="00CC6311">
      <w:pPr>
        <w:spacing w:after="0"/>
        <w:rPr>
          <w:rFonts w:ascii="Times New Roman" w:eastAsia="Times New Roman" w:hAnsi="Times New Roman" w:cs="Times New Roman"/>
          <w:bCs/>
          <w:sz w:val="24"/>
          <w:szCs w:val="24"/>
        </w:rPr>
      </w:pPr>
    </w:p>
    <w:p w:rsidR="00CC6311" w:rsidRPr="00771E5B" w:rsidRDefault="00CC6311" w:rsidP="00CC6311">
      <w:pPr>
        <w:ind w:firstLine="567"/>
        <w:contextualSpacing/>
        <w:outlineLvl w:val="0"/>
        <w:rPr>
          <w:rFonts w:ascii="Times New Roman" w:hAnsi="Times New Roman" w:cs="Times New Roman"/>
          <w:i/>
          <w:sz w:val="24"/>
          <w:szCs w:val="24"/>
        </w:rPr>
      </w:pPr>
      <w:r w:rsidRPr="00771E5B">
        <w:rPr>
          <w:rFonts w:ascii="Times New Roman" w:hAnsi="Times New Roman" w:cs="Times New Roman"/>
          <w:b/>
          <w:i/>
          <w:sz w:val="24"/>
          <w:szCs w:val="24"/>
        </w:rPr>
        <w:t xml:space="preserve">2.2.  Раздел В: Технически и професионални способности– </w:t>
      </w:r>
      <w:r w:rsidRPr="00771E5B">
        <w:rPr>
          <w:rFonts w:ascii="Times New Roman" w:hAnsi="Times New Roman" w:cs="Times New Roman"/>
          <w:i/>
          <w:sz w:val="24"/>
          <w:szCs w:val="24"/>
        </w:rPr>
        <w:t>същият трябва да бъде попълнен в следните точки:</w:t>
      </w:r>
    </w:p>
    <w:p w:rsidR="00CC6311" w:rsidRPr="003E4449" w:rsidRDefault="00CC6311" w:rsidP="00CC6311">
      <w:pPr>
        <w:pStyle w:val="ListParagraph"/>
        <w:numPr>
          <w:ilvl w:val="0"/>
          <w:numId w:val="16"/>
        </w:numPr>
        <w:ind w:left="0" w:firstLine="927"/>
        <w:outlineLvl w:val="0"/>
        <w:rPr>
          <w:rFonts w:ascii="Times New Roman" w:hAnsi="Times New Roman" w:cs="Times New Roman"/>
          <w:b/>
          <w:i/>
          <w:sz w:val="24"/>
          <w:szCs w:val="24"/>
        </w:rPr>
      </w:pPr>
      <w:r w:rsidRPr="00771E5B">
        <w:rPr>
          <w:rFonts w:ascii="Times New Roman" w:hAnsi="Times New Roman" w:cs="Times New Roman"/>
          <w:b/>
          <w:i/>
          <w:sz w:val="24"/>
          <w:szCs w:val="24"/>
        </w:rPr>
        <w:t xml:space="preserve">В т. 1а) „Само за обществените поръчки за строителство:“ във връзка с поставеното изискване за технически и професионални способности съгласно обявата, а </w:t>
      </w:r>
      <w:r w:rsidRPr="003E4449">
        <w:rPr>
          <w:rFonts w:ascii="Times New Roman" w:hAnsi="Times New Roman" w:cs="Times New Roman"/>
          <w:b/>
          <w:i/>
          <w:sz w:val="24"/>
          <w:szCs w:val="24"/>
        </w:rPr>
        <w:t>именно:</w:t>
      </w:r>
    </w:p>
    <w:p w:rsidR="003E4449" w:rsidRPr="003E4449" w:rsidRDefault="00CC6311" w:rsidP="003E4449">
      <w:pPr>
        <w:spacing w:after="0"/>
        <w:ind w:firstLine="781"/>
        <w:rPr>
          <w:rFonts w:ascii="Times New Roman" w:eastAsia="Calibri" w:hAnsi="Times New Roman" w:cs="Times New Roman"/>
          <w:b/>
          <w:sz w:val="24"/>
          <w:szCs w:val="24"/>
          <w:lang w:val="en-US"/>
        </w:rPr>
      </w:pPr>
      <w:r w:rsidRPr="003E4449">
        <w:rPr>
          <w:rFonts w:ascii="Times New Roman" w:eastAsia="Times New Roman" w:hAnsi="Times New Roman" w:cs="Times New Roman"/>
          <w:b/>
          <w:bCs/>
          <w:color w:val="000000"/>
          <w:sz w:val="24"/>
          <w:szCs w:val="24"/>
          <w:lang w:eastAsia="bg-BG"/>
        </w:rPr>
        <w:t> </w:t>
      </w:r>
      <w:r w:rsidR="003E4449" w:rsidRPr="003E4449">
        <w:rPr>
          <w:rFonts w:ascii="Times New Roman" w:eastAsia="Times New Roman" w:hAnsi="Times New Roman" w:cs="Times New Roman"/>
          <w:b/>
          <w:sz w:val="24"/>
          <w:szCs w:val="24"/>
          <w:lang w:val="en-US" w:eastAsia="bg-BG"/>
        </w:rPr>
        <w:t>4</w:t>
      </w:r>
      <w:r w:rsidR="003E4449" w:rsidRPr="003E4449">
        <w:rPr>
          <w:rFonts w:ascii="Times New Roman" w:eastAsia="Times New Roman" w:hAnsi="Times New Roman" w:cs="Times New Roman"/>
          <w:b/>
          <w:sz w:val="24"/>
          <w:szCs w:val="24"/>
          <w:lang w:eastAsia="bg-BG"/>
        </w:rPr>
        <w:t>.1.</w:t>
      </w:r>
      <w:r w:rsidR="003E4449" w:rsidRPr="003E4449">
        <w:rPr>
          <w:rFonts w:ascii="Times New Roman" w:eastAsia="Times New Roman" w:hAnsi="Times New Roman" w:cs="Times New Roman"/>
          <w:b/>
          <w:sz w:val="24"/>
          <w:szCs w:val="24"/>
          <w:lang w:val="ru-RU" w:eastAsia="bg-BG"/>
        </w:rPr>
        <w:t xml:space="preserve"> </w:t>
      </w:r>
      <w:r w:rsidR="003E4449" w:rsidRPr="003E4449">
        <w:rPr>
          <w:rFonts w:ascii="Times New Roman" w:eastAsia="Calibri" w:hAnsi="Times New Roman" w:cs="Times New Roman"/>
          <w:b/>
          <w:sz w:val="24"/>
          <w:szCs w:val="24"/>
        </w:rPr>
        <w:t>Участникът, през последните 5 (пет) години, считано от датата на подаване на офертата, следва да е изпълнил строителство, идентично или сходно с предмета на настоящата обществена поръчка,</w:t>
      </w:r>
      <w:r w:rsidR="003E4449" w:rsidRPr="003E4449">
        <w:rPr>
          <w:rFonts w:ascii="Times New Roman" w:eastAsia="Calibri" w:hAnsi="Times New Roman" w:cs="Times New Roman"/>
          <w:sz w:val="24"/>
          <w:szCs w:val="24"/>
        </w:rPr>
        <w:t xml:space="preserve"> </w:t>
      </w:r>
      <w:r w:rsidR="003E4449" w:rsidRPr="003E4449">
        <w:rPr>
          <w:rFonts w:ascii="Times New Roman" w:eastAsia="Calibri" w:hAnsi="Times New Roman" w:cs="Times New Roman"/>
          <w:b/>
          <w:sz w:val="24"/>
          <w:szCs w:val="24"/>
        </w:rPr>
        <w:t>на минимум 1 обект.</w:t>
      </w:r>
    </w:p>
    <w:p w:rsidR="003E4449" w:rsidRPr="003E4449" w:rsidRDefault="003E4449" w:rsidP="003E4449">
      <w:pPr>
        <w:autoSpaceDE w:val="0"/>
        <w:autoSpaceDN w:val="0"/>
        <w:adjustRightInd w:val="0"/>
        <w:spacing w:after="0"/>
        <w:rPr>
          <w:rFonts w:ascii="Times New Roman" w:eastAsia="Calibri" w:hAnsi="Times New Roman" w:cs="Times New Roman"/>
          <w:sz w:val="24"/>
          <w:szCs w:val="24"/>
        </w:rPr>
      </w:pPr>
      <w:r w:rsidRPr="003E4449">
        <w:rPr>
          <w:rFonts w:ascii="Times New Roman" w:eastAsia="Calibri" w:hAnsi="Times New Roman" w:cs="Times New Roman"/>
          <w:sz w:val="24"/>
          <w:szCs w:val="24"/>
        </w:rPr>
        <w:lastRenderedPageBreak/>
        <w:t>Под „строителство, сходно с предмета на настоящата обществена поръчка“ следва да се разбира изпълнението на строежи, в които са изпълнявани СМР по изграждане и/или реконструкция и/или ремонт на огради и/или ограждащи елементи.</w:t>
      </w:r>
    </w:p>
    <w:p w:rsidR="00CC6311" w:rsidRPr="00771E5B" w:rsidRDefault="00CC6311" w:rsidP="003E4449">
      <w:pPr>
        <w:spacing w:after="0"/>
        <w:ind w:firstLine="781"/>
        <w:rPr>
          <w:rFonts w:ascii="Times New Roman" w:eastAsia="Times New Roman" w:hAnsi="Times New Roman" w:cs="Times New Roman"/>
          <w:i/>
          <w:sz w:val="24"/>
          <w:szCs w:val="24"/>
          <w:lang w:eastAsia="bg-BG"/>
        </w:rPr>
      </w:pPr>
      <w:r w:rsidRPr="00771E5B">
        <w:rPr>
          <w:rFonts w:ascii="Times New Roman" w:eastAsia="Times New Roman" w:hAnsi="Times New Roman" w:cs="Times New Roman"/>
          <w:i/>
          <w:sz w:val="24"/>
          <w:szCs w:val="24"/>
          <w:lang w:eastAsia="bg-BG"/>
        </w:rPr>
        <w:t xml:space="preserve">При участие на обединения, които не са юридически лица, съответствието с горното изискване се доказва от обединението участник, а не от всяко от лицата, включени в него. </w:t>
      </w:r>
    </w:p>
    <w:p w:rsidR="00CC6311" w:rsidRPr="00771E5B" w:rsidRDefault="00CC6311" w:rsidP="00CC6311">
      <w:pPr>
        <w:spacing w:after="0"/>
        <w:ind w:firstLine="639"/>
        <w:rPr>
          <w:rFonts w:ascii="Times New Roman" w:eastAsia="Times New Roman" w:hAnsi="Times New Roman" w:cs="Times New Roman"/>
          <w:i/>
          <w:sz w:val="24"/>
          <w:szCs w:val="24"/>
          <w:lang w:eastAsia="bg-BG"/>
        </w:rPr>
      </w:pPr>
      <w:r w:rsidRPr="00771E5B">
        <w:rPr>
          <w:rFonts w:ascii="Times New Roman" w:eastAsia="Times New Roman" w:hAnsi="Times New Roman" w:cs="Times New Roman"/>
          <w:i/>
          <w:sz w:val="24"/>
          <w:szCs w:val="24"/>
          <w:lang w:eastAsia="bg-BG"/>
        </w:rPr>
        <w:t>При участие на подизпълнители, същите следва да отоговарят на горепосоченото изискване съобразно вида и дела от поръчката, който ще изпълняват.</w:t>
      </w:r>
    </w:p>
    <w:p w:rsidR="00CC6311" w:rsidRPr="00771E5B" w:rsidRDefault="00CC6311" w:rsidP="00CC6311">
      <w:pPr>
        <w:spacing w:after="0"/>
        <w:rPr>
          <w:rFonts w:ascii="Times New Roman" w:eastAsia="Times New Roman" w:hAnsi="Times New Roman" w:cs="Times New Roman"/>
          <w:bCs/>
          <w:sz w:val="24"/>
          <w:szCs w:val="24"/>
        </w:rPr>
      </w:pPr>
    </w:p>
    <w:p w:rsidR="00CC6311" w:rsidRPr="00771E5B" w:rsidRDefault="00CC6311" w:rsidP="00CC6311">
      <w:pPr>
        <w:spacing w:before="120"/>
        <w:ind w:firstLine="540"/>
        <w:contextualSpacing/>
        <w:rPr>
          <w:rFonts w:ascii="Times New Roman" w:eastAsia="Calibri" w:hAnsi="Times New Roman" w:cs="Times New Roman"/>
          <w:b/>
          <w:sz w:val="24"/>
          <w:szCs w:val="24"/>
          <w:lang w:eastAsia="bg-BG"/>
        </w:rPr>
      </w:pPr>
      <w:r w:rsidRPr="00771E5B">
        <w:rPr>
          <w:rFonts w:ascii="Times New Roman" w:eastAsia="Calibri" w:hAnsi="Times New Roman" w:cs="Times New Roman"/>
          <w:b/>
          <w:sz w:val="24"/>
          <w:szCs w:val="24"/>
          <w:lang w:eastAsia="bg-BG"/>
        </w:rPr>
        <w:t xml:space="preserve">В това поле участниците следва да посочат изпълненото от тях строителство през определения от възложителя период </w:t>
      </w:r>
      <w:r w:rsidR="002039BD" w:rsidRPr="00771E5B">
        <w:rPr>
          <w:rFonts w:ascii="Times New Roman" w:eastAsia="Calibri" w:hAnsi="Times New Roman" w:cs="Times New Roman"/>
          <w:b/>
          <w:sz w:val="24"/>
          <w:szCs w:val="24"/>
          <w:lang w:eastAsia="bg-BG"/>
        </w:rPr>
        <w:t>като опишат</w:t>
      </w:r>
      <w:r w:rsidRPr="00771E5B">
        <w:rPr>
          <w:rFonts w:ascii="Times New Roman" w:eastAsia="Calibri" w:hAnsi="Times New Roman" w:cs="Times New Roman"/>
          <w:b/>
          <w:sz w:val="24"/>
          <w:szCs w:val="24"/>
          <w:lang w:eastAsia="bg-BG"/>
        </w:rPr>
        <w:t xml:space="preserve"> обектите, сумите, датите и получателите.</w:t>
      </w:r>
    </w:p>
    <w:p w:rsidR="00CC6311" w:rsidRPr="00771E5B" w:rsidRDefault="00CC6311" w:rsidP="00CC6311">
      <w:pPr>
        <w:pStyle w:val="ListParagraph"/>
        <w:spacing w:after="0"/>
        <w:ind w:left="567" w:firstLine="0"/>
        <w:rPr>
          <w:rFonts w:ascii="Times New Roman" w:eastAsia="Times New Roman" w:hAnsi="Times New Roman" w:cs="Times New Roman"/>
          <w:b/>
          <w:bCs/>
          <w:sz w:val="24"/>
          <w:szCs w:val="24"/>
          <w:lang w:eastAsia="bg-BG"/>
        </w:rPr>
      </w:pPr>
    </w:p>
    <w:p w:rsidR="00CC6311" w:rsidRPr="00771E5B" w:rsidRDefault="00CC6311" w:rsidP="00CC6311">
      <w:pPr>
        <w:pStyle w:val="ListParagraph"/>
        <w:numPr>
          <w:ilvl w:val="0"/>
          <w:numId w:val="16"/>
        </w:numPr>
        <w:ind w:left="0" w:firstLine="927"/>
        <w:outlineLvl w:val="0"/>
        <w:rPr>
          <w:rFonts w:ascii="Times New Roman" w:hAnsi="Times New Roman" w:cs="Times New Roman"/>
          <w:b/>
          <w:i/>
          <w:sz w:val="24"/>
          <w:szCs w:val="24"/>
        </w:rPr>
      </w:pPr>
      <w:r w:rsidRPr="00771E5B">
        <w:rPr>
          <w:rFonts w:ascii="Times New Roman" w:hAnsi="Times New Roman" w:cs="Times New Roman"/>
          <w:b/>
          <w:i/>
          <w:sz w:val="24"/>
          <w:szCs w:val="24"/>
        </w:rPr>
        <w:t>В т. 2 за използваните технически лица или органи във връзка с поставеното изискване за технически и професионални способности съгласно обявата, а именно:</w:t>
      </w:r>
    </w:p>
    <w:p w:rsidR="00CC6311" w:rsidRPr="00771E5B" w:rsidRDefault="00CC6311" w:rsidP="00CC6311">
      <w:pPr>
        <w:widowControl w:val="0"/>
        <w:tabs>
          <w:tab w:val="left" w:pos="-142"/>
        </w:tabs>
        <w:autoSpaceDE w:val="0"/>
        <w:autoSpaceDN w:val="0"/>
        <w:adjustRightInd w:val="0"/>
        <w:spacing w:after="0"/>
        <w:ind w:firstLine="567"/>
        <w:rPr>
          <w:rFonts w:ascii="Times New Roman" w:eastAsia="Times New Roman" w:hAnsi="Times New Roman" w:cs="Times New Roman"/>
          <w:b/>
          <w:sz w:val="24"/>
          <w:szCs w:val="24"/>
          <w:lang w:eastAsia="bg-BG"/>
        </w:rPr>
      </w:pPr>
      <w:r w:rsidRPr="00771E5B">
        <w:rPr>
          <w:rFonts w:ascii="Times New Roman" w:eastAsia="Times New Roman" w:hAnsi="Times New Roman" w:cs="Times New Roman"/>
          <w:b/>
          <w:sz w:val="24"/>
          <w:szCs w:val="24"/>
          <w:lang w:eastAsia="bg-BG"/>
        </w:rPr>
        <w:t>4.2. Участникът следва да разполага към момента на подаване на офертата и през целия период на осъществяване на обекта на поръчката, със собствени или наети ръководни служители, които ще участват в изпълнението на обществената поръчка, включващ минимум:</w:t>
      </w:r>
    </w:p>
    <w:p w:rsidR="00CC6311" w:rsidRPr="00771E5B" w:rsidRDefault="00CC6311" w:rsidP="00CC6311">
      <w:pPr>
        <w:pStyle w:val="ListParagraph"/>
        <w:keepNext/>
        <w:numPr>
          <w:ilvl w:val="0"/>
          <w:numId w:val="14"/>
        </w:numPr>
        <w:autoSpaceDE w:val="0"/>
        <w:autoSpaceDN w:val="0"/>
        <w:adjustRightInd w:val="0"/>
        <w:spacing w:after="0"/>
        <w:ind w:left="0" w:firstLine="567"/>
        <w:rPr>
          <w:rFonts w:ascii="Times New Roman" w:eastAsia="Times New Roman" w:hAnsi="Times New Roman" w:cs="Times New Roman"/>
          <w:sz w:val="24"/>
          <w:szCs w:val="24"/>
          <w:lang w:val="ru-RU" w:eastAsia="bg-BG"/>
        </w:rPr>
      </w:pPr>
      <w:r w:rsidRPr="00771E5B">
        <w:rPr>
          <w:rFonts w:ascii="Times New Roman" w:eastAsia="Times New Roman" w:hAnsi="Times New Roman" w:cs="Times New Roman"/>
          <w:sz w:val="24"/>
          <w:szCs w:val="24"/>
          <w:lang w:eastAsia="bg-BG"/>
        </w:rPr>
        <w:t xml:space="preserve">- </w:t>
      </w:r>
      <w:r w:rsidRPr="00771E5B">
        <w:rPr>
          <w:rFonts w:ascii="Times New Roman" w:eastAsia="Batang" w:hAnsi="Times New Roman" w:cs="Times New Roman"/>
          <w:b/>
          <w:color w:val="000000"/>
          <w:sz w:val="24"/>
          <w:szCs w:val="24"/>
          <w:u w:val="single"/>
          <w:shd w:val="clear" w:color="auto" w:fill="FFFFFF"/>
          <w:lang w:val="ru-RU"/>
        </w:rPr>
        <w:t>технически ръководител</w:t>
      </w:r>
      <w:r w:rsidRPr="00771E5B">
        <w:rPr>
          <w:rFonts w:ascii="Times New Roman" w:eastAsia="Times New Roman" w:hAnsi="Times New Roman" w:cs="Times New Roman"/>
          <w:sz w:val="24"/>
          <w:szCs w:val="24"/>
          <w:lang w:eastAsia="bg-BG"/>
        </w:rPr>
        <w:t xml:space="preserve"> – един, с висше образование</w:t>
      </w:r>
      <w:r w:rsidRPr="00771E5B">
        <w:rPr>
          <w:rFonts w:ascii="Times New Roman" w:eastAsia="Times New Roman" w:hAnsi="Times New Roman" w:cs="Times New Roman"/>
          <w:sz w:val="24"/>
          <w:szCs w:val="24"/>
          <w:lang w:val="ru-RU" w:eastAsia="bg-BG"/>
        </w:rPr>
        <w:t>, квалификация строителен инженер със степен „магистър”</w:t>
      </w:r>
      <w:r w:rsidRPr="00771E5B">
        <w:rPr>
          <w:rFonts w:ascii="Times New Roman" w:eastAsia="Times New Roman" w:hAnsi="Times New Roman" w:cs="Times New Roman"/>
          <w:sz w:val="24"/>
          <w:szCs w:val="24"/>
          <w:lang w:eastAsia="bg-BG"/>
        </w:rPr>
        <w:t xml:space="preserve"> или строителен  техник</w:t>
      </w:r>
      <w:r w:rsidRPr="00771E5B">
        <w:rPr>
          <w:rFonts w:ascii="Times New Roman" w:eastAsia="Times New Roman" w:hAnsi="Times New Roman" w:cs="Times New Roman"/>
          <w:sz w:val="24"/>
          <w:szCs w:val="24"/>
          <w:lang w:val="en" w:eastAsia="bg-BG"/>
        </w:rPr>
        <w:t xml:space="preserve"> с </w:t>
      </w:r>
      <w:proofErr w:type="spellStart"/>
      <w:r w:rsidRPr="00771E5B">
        <w:rPr>
          <w:rFonts w:ascii="Times New Roman" w:eastAsia="Times New Roman" w:hAnsi="Times New Roman" w:cs="Times New Roman"/>
          <w:sz w:val="24"/>
          <w:szCs w:val="24"/>
          <w:lang w:val="en" w:eastAsia="bg-BG"/>
        </w:rPr>
        <w:t>четиригодишен</w:t>
      </w:r>
      <w:proofErr w:type="spellEnd"/>
      <w:r w:rsidRPr="00771E5B">
        <w:rPr>
          <w:rFonts w:ascii="Times New Roman" w:eastAsia="Times New Roman" w:hAnsi="Times New Roman" w:cs="Times New Roman"/>
          <w:sz w:val="24"/>
          <w:szCs w:val="24"/>
          <w:lang w:val="en" w:eastAsia="bg-BG"/>
        </w:rPr>
        <w:t xml:space="preserve"> </w:t>
      </w:r>
      <w:proofErr w:type="spellStart"/>
      <w:r w:rsidRPr="00771E5B">
        <w:rPr>
          <w:rFonts w:ascii="Times New Roman" w:eastAsia="Times New Roman" w:hAnsi="Times New Roman" w:cs="Times New Roman"/>
          <w:sz w:val="24"/>
          <w:szCs w:val="24"/>
          <w:lang w:val="en" w:eastAsia="bg-BG"/>
        </w:rPr>
        <w:t>курс</w:t>
      </w:r>
      <w:proofErr w:type="spellEnd"/>
      <w:r w:rsidRPr="00771E5B">
        <w:rPr>
          <w:rFonts w:ascii="Times New Roman" w:eastAsia="Times New Roman" w:hAnsi="Times New Roman" w:cs="Times New Roman"/>
          <w:sz w:val="24"/>
          <w:szCs w:val="24"/>
          <w:lang w:val="en" w:eastAsia="bg-BG"/>
        </w:rPr>
        <w:t xml:space="preserve"> </w:t>
      </w:r>
      <w:proofErr w:type="spellStart"/>
      <w:r w:rsidRPr="00771E5B">
        <w:rPr>
          <w:rFonts w:ascii="Times New Roman" w:eastAsia="Times New Roman" w:hAnsi="Times New Roman" w:cs="Times New Roman"/>
          <w:sz w:val="24"/>
          <w:szCs w:val="24"/>
          <w:lang w:val="en" w:eastAsia="bg-BG"/>
        </w:rPr>
        <w:t>на</w:t>
      </w:r>
      <w:proofErr w:type="spellEnd"/>
      <w:r w:rsidRPr="00771E5B">
        <w:rPr>
          <w:rFonts w:ascii="Times New Roman" w:eastAsia="Times New Roman" w:hAnsi="Times New Roman" w:cs="Times New Roman"/>
          <w:sz w:val="24"/>
          <w:szCs w:val="24"/>
          <w:lang w:val="en" w:eastAsia="bg-BG"/>
        </w:rPr>
        <w:t xml:space="preserve"> </w:t>
      </w:r>
      <w:proofErr w:type="spellStart"/>
      <w:r w:rsidRPr="00771E5B">
        <w:rPr>
          <w:rFonts w:ascii="Times New Roman" w:eastAsia="Times New Roman" w:hAnsi="Times New Roman" w:cs="Times New Roman"/>
          <w:sz w:val="24"/>
          <w:szCs w:val="24"/>
          <w:lang w:val="en" w:eastAsia="bg-BG"/>
        </w:rPr>
        <w:t>обучение</w:t>
      </w:r>
      <w:proofErr w:type="spellEnd"/>
      <w:r w:rsidRPr="00771E5B">
        <w:rPr>
          <w:rFonts w:ascii="Times New Roman" w:eastAsia="Times New Roman" w:hAnsi="Times New Roman" w:cs="Times New Roman"/>
          <w:sz w:val="24"/>
          <w:szCs w:val="24"/>
          <w:lang w:eastAsia="bg-BG"/>
        </w:rPr>
        <w:t xml:space="preserve"> или еквивалентна образователна/професионална квалификация за дипломи придобити извън Република България</w:t>
      </w:r>
      <w:r w:rsidRPr="00771E5B">
        <w:rPr>
          <w:rFonts w:ascii="Times New Roman" w:eastAsia="Times New Roman" w:hAnsi="Times New Roman" w:cs="Times New Roman"/>
          <w:sz w:val="24"/>
          <w:szCs w:val="24"/>
          <w:lang w:val="ru-RU" w:eastAsia="bg-BG"/>
        </w:rPr>
        <w:t xml:space="preserve">;  </w:t>
      </w:r>
    </w:p>
    <w:p w:rsidR="00CC6311" w:rsidRPr="00771E5B" w:rsidRDefault="00CC6311" w:rsidP="00CC6311">
      <w:pPr>
        <w:pStyle w:val="ListParagraph"/>
        <w:numPr>
          <w:ilvl w:val="0"/>
          <w:numId w:val="14"/>
        </w:numPr>
        <w:suppressAutoHyphens/>
        <w:autoSpaceDE w:val="0"/>
        <w:autoSpaceDN w:val="0"/>
        <w:spacing w:after="0"/>
        <w:ind w:left="0" w:right="-2" w:firstLine="567"/>
        <w:textAlignment w:val="baseline"/>
        <w:rPr>
          <w:rFonts w:ascii="Times New Roman" w:eastAsia="Times New Roman" w:hAnsi="Times New Roman" w:cs="Times New Roman"/>
          <w:sz w:val="24"/>
          <w:szCs w:val="24"/>
          <w:lang w:eastAsia="bg-BG"/>
        </w:rPr>
      </w:pPr>
      <w:r w:rsidRPr="00771E5B">
        <w:rPr>
          <w:rFonts w:ascii="Times New Roman" w:eastAsia="Batang" w:hAnsi="Times New Roman" w:cs="Times New Roman"/>
          <w:b/>
          <w:color w:val="000000"/>
          <w:sz w:val="24"/>
          <w:szCs w:val="24"/>
          <w:u w:val="single"/>
          <w:shd w:val="clear" w:color="auto" w:fill="FFFFFF"/>
          <w:lang w:val="ru-RU"/>
        </w:rPr>
        <w:t xml:space="preserve">- длъжностно лице по безопасност и здраве </w:t>
      </w:r>
      <w:r w:rsidRPr="00771E5B">
        <w:rPr>
          <w:rFonts w:ascii="Times New Roman" w:eastAsia="Batang" w:hAnsi="Times New Roman" w:cs="Times New Roman"/>
          <w:b/>
          <w:color w:val="000000"/>
          <w:sz w:val="24"/>
          <w:szCs w:val="24"/>
          <w:shd w:val="clear" w:color="auto" w:fill="FFFFFF"/>
        </w:rPr>
        <w:t xml:space="preserve">– </w:t>
      </w:r>
      <w:r w:rsidRPr="00771E5B">
        <w:rPr>
          <w:rFonts w:ascii="Times New Roman" w:eastAsia="Times New Roman" w:hAnsi="Times New Roman" w:cs="Times New Roman"/>
          <w:sz w:val="24"/>
          <w:szCs w:val="24"/>
          <w:lang w:eastAsia="bg-BG"/>
        </w:rPr>
        <w:t>един, с придобита професионална квалификация, отговаряща на изискванията на чл. 163а, ал.2 от ЗУТ, притежаващ валидно към датата на подаване на офертата 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 ДВ бр. 37/2004 г.)</w:t>
      </w:r>
    </w:p>
    <w:p w:rsidR="00CC6311" w:rsidRDefault="00CC6311" w:rsidP="00CC6311">
      <w:pPr>
        <w:spacing w:after="0"/>
        <w:ind w:firstLine="567"/>
        <w:rPr>
          <w:rFonts w:ascii="Times New Roman" w:eastAsia="Calibri" w:hAnsi="Times New Roman" w:cs="Times New Roman"/>
          <w:b/>
          <w:sz w:val="24"/>
          <w:szCs w:val="24"/>
          <w:lang w:eastAsia="bg-BG"/>
        </w:rPr>
      </w:pPr>
      <w:r w:rsidRPr="00771E5B">
        <w:rPr>
          <w:rFonts w:ascii="Times New Roman" w:eastAsia="Calibri" w:hAnsi="Times New Roman" w:cs="Times New Roman"/>
          <w:b/>
          <w:sz w:val="24"/>
          <w:szCs w:val="24"/>
          <w:lang w:eastAsia="bg-BG"/>
        </w:rPr>
        <w:t xml:space="preserve">В това поле участниците следва да направят описание на техническия персонал – </w:t>
      </w:r>
      <w:r w:rsidRPr="00771E5B">
        <w:rPr>
          <w:rFonts w:ascii="Times New Roman" w:eastAsia="Times New Roman" w:hAnsi="Times New Roman" w:cs="Times New Roman"/>
          <w:b/>
          <w:sz w:val="24"/>
          <w:szCs w:val="24"/>
          <w:lang w:eastAsia="bg-BG"/>
        </w:rPr>
        <w:t xml:space="preserve">ръководните служители, които ще участват в изпълнение на поръчката, като под формата на списък, </w:t>
      </w:r>
      <w:r w:rsidRPr="00771E5B">
        <w:rPr>
          <w:rFonts w:ascii="Times New Roman" w:eastAsia="Calibri" w:hAnsi="Times New Roman" w:cs="Times New Roman"/>
          <w:b/>
          <w:sz w:val="24"/>
          <w:szCs w:val="24"/>
          <w:lang w:eastAsia="bg-BG"/>
        </w:rPr>
        <w:t xml:space="preserve">се декларира информация, както следва: </w:t>
      </w:r>
    </w:p>
    <w:p w:rsidR="00771E5B" w:rsidRPr="00771E5B" w:rsidRDefault="00771E5B" w:rsidP="00CC6311">
      <w:pPr>
        <w:spacing w:after="0"/>
        <w:ind w:firstLine="567"/>
        <w:rPr>
          <w:rFonts w:ascii="Times New Roman" w:eastAsia="Calibri" w:hAnsi="Times New Roman" w:cs="Times New Roman"/>
          <w:b/>
          <w:sz w:val="24"/>
          <w:szCs w:val="24"/>
          <w:lang w:eastAsia="bg-BG"/>
        </w:rPr>
      </w:pPr>
    </w:p>
    <w:p w:rsidR="00CC6311" w:rsidRPr="00771E5B" w:rsidRDefault="00CC6311" w:rsidP="00CC6311">
      <w:pPr>
        <w:pStyle w:val="ListParagraph"/>
        <w:keepNext/>
        <w:numPr>
          <w:ilvl w:val="0"/>
          <w:numId w:val="14"/>
        </w:numPr>
        <w:autoSpaceDE w:val="0"/>
        <w:autoSpaceDN w:val="0"/>
        <w:adjustRightInd w:val="0"/>
        <w:ind w:left="0" w:firstLine="567"/>
        <w:rPr>
          <w:rFonts w:ascii="Times New Roman" w:eastAsia="Times New Roman" w:hAnsi="Times New Roman" w:cs="Times New Roman"/>
          <w:sz w:val="24"/>
          <w:szCs w:val="24"/>
          <w:lang w:eastAsia="bg-BG"/>
        </w:rPr>
      </w:pPr>
      <w:r w:rsidRPr="00771E5B">
        <w:rPr>
          <w:rFonts w:ascii="Times New Roman" w:eastAsia="Times New Roman" w:hAnsi="Times New Roman" w:cs="Times New Roman"/>
          <w:sz w:val="24"/>
          <w:szCs w:val="24"/>
          <w:lang w:eastAsia="bg-BG"/>
        </w:rPr>
        <w:t xml:space="preserve"> </w:t>
      </w:r>
      <w:r w:rsidRPr="00771E5B">
        <w:rPr>
          <w:rFonts w:ascii="Times New Roman" w:eastAsia="Times New Roman" w:hAnsi="Times New Roman" w:cs="Times New Roman"/>
          <w:b/>
          <w:sz w:val="24"/>
          <w:szCs w:val="24"/>
          <w:u w:val="single"/>
          <w:lang w:eastAsia="bg-BG"/>
        </w:rPr>
        <w:t xml:space="preserve">За </w:t>
      </w:r>
      <w:r w:rsidRPr="00771E5B">
        <w:rPr>
          <w:rFonts w:ascii="Times New Roman" w:eastAsia="Batang" w:hAnsi="Times New Roman" w:cs="Times New Roman"/>
          <w:b/>
          <w:color w:val="000000"/>
          <w:sz w:val="24"/>
          <w:szCs w:val="24"/>
          <w:u w:val="single"/>
          <w:shd w:val="clear" w:color="auto" w:fill="FFFFFF"/>
          <w:lang w:val="ru-RU"/>
        </w:rPr>
        <w:t>техническия ръководител</w:t>
      </w:r>
      <w:r w:rsidRPr="00771E5B">
        <w:rPr>
          <w:rFonts w:ascii="Times New Roman" w:eastAsia="Times New Roman" w:hAnsi="Times New Roman" w:cs="Times New Roman"/>
          <w:sz w:val="24"/>
          <w:szCs w:val="24"/>
          <w:lang w:eastAsia="bg-BG"/>
        </w:rPr>
        <w:t xml:space="preserve"> – посочване на завършено образование степен, специалност/клавилификация или да е посочено, че лицето е техник с четиригодишен курс на обучение или еквивалентна образователна/професионална квалификация за дипломи придобити извън Република България</w:t>
      </w:r>
      <w:r w:rsidRPr="00771E5B">
        <w:rPr>
          <w:rFonts w:ascii="Times New Roman" w:eastAsia="Times New Roman" w:hAnsi="Times New Roman" w:cs="Times New Roman"/>
          <w:sz w:val="24"/>
          <w:szCs w:val="24"/>
          <w:lang w:val="ru-RU" w:eastAsia="bg-BG"/>
        </w:rPr>
        <w:t xml:space="preserve">;  </w:t>
      </w:r>
      <w:r w:rsidR="002039BD" w:rsidRPr="00771E5B">
        <w:rPr>
          <w:rFonts w:ascii="Times New Roman" w:eastAsia="Times New Roman" w:hAnsi="Times New Roman" w:cs="Times New Roman"/>
          <w:sz w:val="24"/>
          <w:szCs w:val="24"/>
          <w:lang w:val="ru-RU" w:eastAsia="bg-BG"/>
        </w:rPr>
        <w:t>вида правоотношение с участника;</w:t>
      </w:r>
    </w:p>
    <w:p w:rsidR="002039BD" w:rsidRPr="00771E5B" w:rsidRDefault="00CC6311" w:rsidP="002039BD">
      <w:pPr>
        <w:pStyle w:val="ListParagraph"/>
        <w:keepNext/>
        <w:numPr>
          <w:ilvl w:val="0"/>
          <w:numId w:val="14"/>
        </w:numPr>
        <w:autoSpaceDE w:val="0"/>
        <w:autoSpaceDN w:val="0"/>
        <w:adjustRightInd w:val="0"/>
        <w:ind w:left="0" w:firstLine="567"/>
        <w:rPr>
          <w:rFonts w:ascii="Times New Roman" w:eastAsia="Times New Roman" w:hAnsi="Times New Roman" w:cs="Times New Roman"/>
          <w:sz w:val="24"/>
          <w:szCs w:val="24"/>
          <w:lang w:eastAsia="bg-BG"/>
        </w:rPr>
      </w:pPr>
      <w:r w:rsidRPr="00771E5B">
        <w:rPr>
          <w:rFonts w:ascii="Times New Roman" w:eastAsia="Batang" w:hAnsi="Times New Roman" w:cs="Times New Roman"/>
          <w:b/>
          <w:color w:val="000000"/>
          <w:sz w:val="24"/>
          <w:szCs w:val="24"/>
          <w:u w:val="single"/>
          <w:shd w:val="clear" w:color="auto" w:fill="FFFFFF"/>
          <w:lang w:val="ru-RU"/>
        </w:rPr>
        <w:t xml:space="preserve">За длъжностното лице по безопасност и здраве </w:t>
      </w:r>
      <w:r w:rsidRPr="00771E5B">
        <w:rPr>
          <w:rFonts w:ascii="Times New Roman" w:eastAsia="Batang" w:hAnsi="Times New Roman" w:cs="Times New Roman"/>
          <w:b/>
          <w:color w:val="000000"/>
          <w:sz w:val="24"/>
          <w:szCs w:val="24"/>
          <w:shd w:val="clear" w:color="auto" w:fill="FFFFFF"/>
        </w:rPr>
        <w:t xml:space="preserve">– </w:t>
      </w:r>
      <w:r w:rsidRPr="00771E5B">
        <w:rPr>
          <w:rFonts w:ascii="Times New Roman" w:eastAsia="Batang" w:hAnsi="Times New Roman" w:cs="Times New Roman"/>
          <w:color w:val="000000"/>
          <w:sz w:val="24"/>
          <w:szCs w:val="24"/>
          <w:shd w:val="clear" w:color="auto" w:fill="FFFFFF"/>
        </w:rPr>
        <w:t xml:space="preserve">посочване на професионална квалификация и номер на </w:t>
      </w:r>
      <w:r w:rsidRPr="00771E5B">
        <w:rPr>
          <w:rFonts w:ascii="Times New Roman" w:eastAsia="Times New Roman" w:hAnsi="Times New Roman" w:cs="Times New Roman"/>
          <w:sz w:val="24"/>
          <w:szCs w:val="24"/>
          <w:lang w:eastAsia="bg-BG"/>
        </w:rPr>
        <w:t>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 ДВ бр. 37/2004 г.) или еквивалент при участие на чуждестранни участници</w:t>
      </w:r>
      <w:r w:rsidR="002039BD" w:rsidRPr="00771E5B">
        <w:rPr>
          <w:rFonts w:ascii="Times New Roman" w:eastAsia="Times New Roman" w:hAnsi="Times New Roman" w:cs="Times New Roman"/>
          <w:sz w:val="24"/>
          <w:szCs w:val="24"/>
          <w:lang w:eastAsia="bg-BG"/>
        </w:rPr>
        <w:t>;</w:t>
      </w:r>
      <w:r w:rsidR="002039BD" w:rsidRPr="00771E5B">
        <w:rPr>
          <w:rFonts w:ascii="Times New Roman" w:eastAsia="Times New Roman" w:hAnsi="Times New Roman" w:cs="Times New Roman"/>
          <w:sz w:val="24"/>
          <w:szCs w:val="24"/>
          <w:lang w:val="ru-RU" w:eastAsia="bg-BG"/>
        </w:rPr>
        <w:t xml:space="preserve"> вида правоотношение с участника;</w:t>
      </w:r>
    </w:p>
    <w:p w:rsidR="00CC6311" w:rsidRDefault="00CC6311" w:rsidP="00BB3297">
      <w:pPr>
        <w:pStyle w:val="ListParagraph"/>
        <w:suppressAutoHyphens/>
        <w:autoSpaceDE w:val="0"/>
        <w:autoSpaceDN w:val="0"/>
        <w:ind w:left="567" w:firstLine="0"/>
        <w:textAlignment w:val="baseline"/>
        <w:rPr>
          <w:rFonts w:ascii="Times New Roman" w:eastAsia="Batang" w:hAnsi="Times New Roman" w:cs="Times New Roman"/>
          <w:b/>
          <w:color w:val="000000"/>
          <w:sz w:val="24"/>
          <w:szCs w:val="24"/>
          <w:shd w:val="clear" w:color="auto" w:fill="FFFFFF"/>
        </w:rPr>
      </w:pPr>
    </w:p>
    <w:p w:rsidR="002039BD" w:rsidRPr="00771E5B" w:rsidRDefault="002039BD" w:rsidP="002039BD">
      <w:pPr>
        <w:pStyle w:val="ListParagraph"/>
        <w:suppressAutoHyphens/>
        <w:autoSpaceDE w:val="0"/>
        <w:autoSpaceDN w:val="0"/>
        <w:ind w:left="567" w:firstLine="0"/>
        <w:textAlignment w:val="baseline"/>
        <w:rPr>
          <w:rFonts w:ascii="Times New Roman" w:eastAsia="Batang" w:hAnsi="Times New Roman" w:cs="Times New Roman"/>
          <w:b/>
          <w:color w:val="000000"/>
          <w:sz w:val="24"/>
          <w:szCs w:val="24"/>
          <w:u w:val="single"/>
          <w:shd w:val="clear" w:color="auto" w:fill="FFFFFF"/>
          <w:lang w:val="ru-RU"/>
        </w:rPr>
      </w:pPr>
      <w:r w:rsidRPr="00771E5B">
        <w:rPr>
          <w:rFonts w:ascii="Times New Roman" w:eastAsia="Batang" w:hAnsi="Times New Roman" w:cs="Times New Roman"/>
          <w:b/>
          <w:color w:val="000000"/>
          <w:sz w:val="24"/>
          <w:szCs w:val="24"/>
          <w:u w:val="single"/>
          <w:shd w:val="clear" w:color="auto" w:fill="FFFFFF"/>
          <w:lang w:val="ru-RU"/>
        </w:rPr>
        <w:t>ВАЖНО!!!</w:t>
      </w:r>
    </w:p>
    <w:p w:rsidR="002039BD" w:rsidRPr="00771E5B" w:rsidRDefault="002039BD" w:rsidP="00BB3297">
      <w:pPr>
        <w:pStyle w:val="ListParagraph"/>
        <w:suppressAutoHyphens/>
        <w:autoSpaceDE w:val="0"/>
        <w:autoSpaceDN w:val="0"/>
        <w:ind w:left="0" w:firstLine="567"/>
        <w:textAlignment w:val="baseline"/>
        <w:rPr>
          <w:rFonts w:ascii="Times New Roman" w:eastAsia="Batang" w:hAnsi="Times New Roman" w:cs="Times New Roman"/>
          <w:b/>
          <w:color w:val="000000"/>
          <w:sz w:val="24"/>
          <w:szCs w:val="24"/>
          <w:u w:val="single"/>
          <w:shd w:val="clear" w:color="auto" w:fill="FFFFFF"/>
          <w:lang w:val="ru-RU"/>
        </w:rPr>
      </w:pPr>
      <w:r w:rsidRPr="00771E5B">
        <w:rPr>
          <w:rFonts w:ascii="Times New Roman" w:eastAsia="Batang" w:hAnsi="Times New Roman" w:cs="Times New Roman"/>
          <w:b/>
          <w:color w:val="000000"/>
          <w:sz w:val="24"/>
          <w:szCs w:val="24"/>
          <w:u w:val="single"/>
          <w:shd w:val="clear" w:color="auto" w:fill="FFFFFF"/>
          <w:lang w:val="ru-RU"/>
        </w:rPr>
        <w:t>За всеки от предложените ръководни служители участникът трябва да посочи в ка</w:t>
      </w:r>
      <w:r w:rsidR="00BB3297" w:rsidRPr="00771E5B">
        <w:rPr>
          <w:rFonts w:ascii="Times New Roman" w:eastAsia="Batang" w:hAnsi="Times New Roman" w:cs="Times New Roman"/>
          <w:b/>
          <w:color w:val="000000"/>
          <w:sz w:val="24"/>
          <w:szCs w:val="24"/>
          <w:u w:val="single"/>
          <w:shd w:val="clear" w:color="auto" w:fill="FFFFFF"/>
          <w:lang w:val="ru-RU"/>
        </w:rPr>
        <w:t xml:space="preserve">кви правоотношения са те с него, като  така декларираните данни обуславят и броя на </w:t>
      </w:r>
      <w:r w:rsidR="00D949E4" w:rsidRPr="00771E5B">
        <w:rPr>
          <w:rFonts w:ascii="Times New Roman" w:eastAsia="Batang" w:hAnsi="Times New Roman" w:cs="Times New Roman"/>
          <w:b/>
          <w:color w:val="000000"/>
          <w:sz w:val="24"/>
          <w:szCs w:val="24"/>
          <w:u w:val="single"/>
          <w:shd w:val="clear" w:color="auto" w:fill="FFFFFF"/>
          <w:lang w:val="ru-RU"/>
        </w:rPr>
        <w:t>подадените с офертата ЕЕСОП, а именно:</w:t>
      </w:r>
    </w:p>
    <w:p w:rsidR="002039BD" w:rsidRPr="00771E5B" w:rsidRDefault="002039BD" w:rsidP="00BB3297">
      <w:pPr>
        <w:pStyle w:val="ListParagraph"/>
        <w:numPr>
          <w:ilvl w:val="0"/>
          <w:numId w:val="14"/>
        </w:numPr>
        <w:ind w:left="0" w:firstLine="567"/>
        <w:rPr>
          <w:rFonts w:ascii="Times New Roman" w:hAnsi="Times New Roman" w:cs="Times New Roman"/>
          <w:color w:val="000000"/>
          <w:sz w:val="24"/>
          <w:szCs w:val="24"/>
        </w:rPr>
      </w:pPr>
      <w:r w:rsidRPr="00771E5B">
        <w:rPr>
          <w:rFonts w:ascii="Times New Roman" w:hAnsi="Times New Roman" w:cs="Times New Roman"/>
          <w:color w:val="000000"/>
          <w:sz w:val="24"/>
          <w:szCs w:val="24"/>
        </w:rPr>
        <w:t xml:space="preserve">В случай, че всички посочени или някои от предвидените за изпълнение на поръчката експерти са свързани пряко с предприятието на икономическия оператор (представляващ по договор за управление, работник или служител по трудов договор), същите се посочват в подадения от участника </w:t>
      </w:r>
      <w:r w:rsidR="00BB3297" w:rsidRPr="00771E5B">
        <w:rPr>
          <w:rFonts w:ascii="Times New Roman" w:hAnsi="Times New Roman" w:cs="Times New Roman"/>
          <w:color w:val="000000"/>
          <w:sz w:val="24"/>
          <w:szCs w:val="24"/>
        </w:rPr>
        <w:t xml:space="preserve">в процедурата </w:t>
      </w:r>
      <w:r w:rsidRPr="00771E5B">
        <w:rPr>
          <w:rFonts w:ascii="Times New Roman" w:hAnsi="Times New Roman" w:cs="Times New Roman"/>
          <w:color w:val="000000"/>
          <w:sz w:val="24"/>
          <w:szCs w:val="24"/>
        </w:rPr>
        <w:t>ЕЕДОП, част </w:t>
      </w:r>
      <w:r w:rsidRPr="00771E5B">
        <w:rPr>
          <w:rFonts w:ascii="Times New Roman" w:hAnsi="Times New Roman" w:cs="Times New Roman"/>
          <w:color w:val="000000"/>
          <w:sz w:val="24"/>
          <w:szCs w:val="24"/>
          <w:lang w:val="en-US"/>
        </w:rPr>
        <w:t>IV </w:t>
      </w:r>
      <w:r w:rsidRPr="00771E5B">
        <w:rPr>
          <w:rFonts w:ascii="Times New Roman" w:hAnsi="Times New Roman" w:cs="Times New Roman"/>
          <w:color w:val="000000"/>
          <w:sz w:val="24"/>
          <w:szCs w:val="24"/>
        </w:rPr>
        <w:t xml:space="preserve">„Критерии за подбор“, раздел В „Технически и професионални способности“, т.2 , като за всеки от тях се представя изискуемата информация съгласно дадените по горе указания.. </w:t>
      </w:r>
    </w:p>
    <w:p w:rsidR="002039BD" w:rsidRPr="00771E5B" w:rsidRDefault="002039BD" w:rsidP="00BB3297">
      <w:pPr>
        <w:pStyle w:val="ListParagraph"/>
        <w:numPr>
          <w:ilvl w:val="0"/>
          <w:numId w:val="14"/>
        </w:numPr>
        <w:ind w:left="0" w:firstLine="567"/>
        <w:rPr>
          <w:rFonts w:ascii="Times New Roman" w:hAnsi="Times New Roman" w:cs="Times New Roman"/>
          <w:b/>
          <w:color w:val="000000"/>
          <w:sz w:val="24"/>
          <w:szCs w:val="24"/>
          <w:u w:val="single"/>
        </w:rPr>
      </w:pPr>
      <w:r w:rsidRPr="00771E5B">
        <w:rPr>
          <w:rFonts w:ascii="Times New Roman" w:hAnsi="Times New Roman" w:cs="Times New Roman"/>
          <w:color w:val="000000"/>
          <w:sz w:val="24"/>
          <w:szCs w:val="24"/>
        </w:rPr>
        <w:lastRenderedPageBreak/>
        <w:t>В случай, че  някои или всички от предложените експерти не са свързани пряко с предприятието на икономическия оператор</w:t>
      </w:r>
      <w:r w:rsidR="00BB3297" w:rsidRPr="00771E5B">
        <w:rPr>
          <w:rFonts w:ascii="Times New Roman" w:hAnsi="Times New Roman" w:cs="Times New Roman"/>
          <w:color w:val="000000"/>
          <w:sz w:val="24"/>
          <w:szCs w:val="24"/>
        </w:rPr>
        <w:t xml:space="preserve"> ( граждански договор</w:t>
      </w:r>
      <w:r w:rsidR="00771E5B" w:rsidRPr="00771E5B">
        <w:rPr>
          <w:rFonts w:ascii="Times New Roman" w:hAnsi="Times New Roman" w:cs="Times New Roman"/>
          <w:color w:val="000000"/>
          <w:sz w:val="24"/>
          <w:szCs w:val="24"/>
        </w:rPr>
        <w:t xml:space="preserve">, договор за изработка </w:t>
      </w:r>
      <w:r w:rsidR="00BB3297" w:rsidRPr="00771E5B">
        <w:rPr>
          <w:rFonts w:ascii="Times New Roman" w:hAnsi="Times New Roman" w:cs="Times New Roman"/>
          <w:color w:val="000000"/>
          <w:sz w:val="24"/>
          <w:szCs w:val="24"/>
        </w:rPr>
        <w:t xml:space="preserve"> или друг вид правоотношение)</w:t>
      </w:r>
      <w:r w:rsidRPr="00771E5B">
        <w:rPr>
          <w:rFonts w:ascii="Times New Roman" w:hAnsi="Times New Roman" w:cs="Times New Roman"/>
          <w:color w:val="000000"/>
          <w:sz w:val="24"/>
          <w:szCs w:val="24"/>
        </w:rPr>
        <w:t xml:space="preserve">, то те ще се явят </w:t>
      </w:r>
      <w:r w:rsidRPr="00771E5B">
        <w:rPr>
          <w:rFonts w:ascii="Times New Roman" w:hAnsi="Times New Roman" w:cs="Times New Roman"/>
          <w:color w:val="000000"/>
          <w:sz w:val="24"/>
          <w:szCs w:val="24"/>
          <w:u w:val="single"/>
        </w:rPr>
        <w:t>като трети лица по отношение на участника и</w:t>
      </w:r>
      <w:r w:rsidRPr="00771E5B">
        <w:rPr>
          <w:rFonts w:ascii="Times New Roman" w:hAnsi="Times New Roman" w:cs="Times New Roman"/>
          <w:color w:val="000000"/>
          <w:sz w:val="24"/>
          <w:szCs w:val="24"/>
        </w:rPr>
        <w:t xml:space="preserve"> това обстоятелство  следва да отбележи в част II, раздел В “Информация относно ползването на капацитета на други субекти“  на попълнения от участника в процедурата ЕЕДОП, </w:t>
      </w:r>
      <w:r w:rsidRPr="00771E5B">
        <w:rPr>
          <w:rFonts w:ascii="Times New Roman" w:hAnsi="Times New Roman" w:cs="Times New Roman"/>
          <w:b/>
          <w:color w:val="000000"/>
          <w:sz w:val="24"/>
          <w:szCs w:val="24"/>
          <w:u w:val="single"/>
        </w:rPr>
        <w:t xml:space="preserve">като всяко едно от тези лица в  съответствие с разпоредбата на чл.67, ал.2 от ЗОП следва да </w:t>
      </w:r>
      <w:r w:rsidR="00BB3297" w:rsidRPr="00771E5B">
        <w:rPr>
          <w:rFonts w:ascii="Times New Roman" w:hAnsi="Times New Roman" w:cs="Times New Roman"/>
          <w:b/>
          <w:color w:val="000000"/>
          <w:sz w:val="24"/>
          <w:szCs w:val="24"/>
          <w:u w:val="single"/>
        </w:rPr>
        <w:t>представи</w:t>
      </w:r>
      <w:r w:rsidRPr="00771E5B">
        <w:rPr>
          <w:rFonts w:ascii="Times New Roman" w:hAnsi="Times New Roman" w:cs="Times New Roman"/>
          <w:b/>
          <w:color w:val="000000"/>
          <w:sz w:val="24"/>
          <w:szCs w:val="24"/>
          <w:u w:val="single"/>
        </w:rPr>
        <w:t xml:space="preserve"> и отделен ЕЕДОП, надлежно попълнен и подписан от всяко едно от тях, който съдържа информацията по чл. 67, ал. 1 от ЗОП, а именно:</w:t>
      </w:r>
    </w:p>
    <w:p w:rsidR="002039BD" w:rsidRPr="00771E5B" w:rsidRDefault="002039BD" w:rsidP="00BB3297">
      <w:pPr>
        <w:pStyle w:val="ChapterTitle"/>
        <w:numPr>
          <w:ilvl w:val="0"/>
          <w:numId w:val="14"/>
        </w:numPr>
        <w:spacing w:before="0" w:after="0"/>
        <w:ind w:left="0" w:firstLine="567"/>
        <w:jc w:val="both"/>
        <w:rPr>
          <w:rFonts w:eastAsia="Times New Roman"/>
          <w:color w:val="000000"/>
          <w:sz w:val="24"/>
          <w:szCs w:val="24"/>
        </w:rPr>
      </w:pPr>
      <w:r w:rsidRPr="00771E5B">
        <w:rPr>
          <w:rFonts w:eastAsia="Times New Roman"/>
          <w:color w:val="000000"/>
          <w:sz w:val="24"/>
          <w:szCs w:val="24"/>
        </w:rPr>
        <w:t>за да декларира липсата на основания за отстраняване третото лице попълва в Част II: „Информация за икономическия оператор“ раздел А „Информация за икономическия оператор“ и раздел Б „Информация за представителите на икономическия оператор“ и всички раздели на Част III: „Основания за изключване“ на образеца на ЕЕДОП;</w:t>
      </w:r>
    </w:p>
    <w:p w:rsidR="002039BD" w:rsidRPr="00771E5B" w:rsidRDefault="002039BD" w:rsidP="00BB3297">
      <w:pPr>
        <w:pStyle w:val="ListParagraph"/>
        <w:numPr>
          <w:ilvl w:val="0"/>
          <w:numId w:val="14"/>
        </w:numPr>
        <w:ind w:left="0" w:firstLine="567"/>
        <w:rPr>
          <w:rFonts w:ascii="Times New Roman" w:hAnsi="Times New Roman" w:cs="Times New Roman"/>
          <w:b/>
          <w:bCs/>
          <w:sz w:val="24"/>
          <w:szCs w:val="24"/>
        </w:rPr>
      </w:pPr>
      <w:r w:rsidRPr="00771E5B">
        <w:rPr>
          <w:rFonts w:ascii="Times New Roman" w:hAnsi="Times New Roman" w:cs="Times New Roman"/>
          <w:b/>
          <w:color w:val="000000"/>
          <w:sz w:val="24"/>
          <w:szCs w:val="24"/>
        </w:rPr>
        <w:t>за да декларира съответствието си с критериите за подбор третото лице попълва</w:t>
      </w:r>
      <w:r w:rsidRPr="00771E5B">
        <w:rPr>
          <w:rFonts w:ascii="Times New Roman" w:eastAsia="Calibri" w:hAnsi="Times New Roman" w:cs="Times New Roman"/>
          <w:b/>
          <w:sz w:val="24"/>
          <w:szCs w:val="24"/>
        </w:rPr>
        <w:t xml:space="preserve"> </w:t>
      </w:r>
      <w:r w:rsidR="00BB3297" w:rsidRPr="00771E5B">
        <w:rPr>
          <w:rFonts w:ascii="Times New Roman" w:eastAsia="Calibri" w:hAnsi="Times New Roman" w:cs="Times New Roman"/>
          <w:b/>
          <w:sz w:val="24"/>
          <w:szCs w:val="24"/>
        </w:rPr>
        <w:t xml:space="preserve">в </w:t>
      </w:r>
      <w:r w:rsidR="00BB3297" w:rsidRPr="00771E5B">
        <w:rPr>
          <w:rFonts w:ascii="Times New Roman" w:hAnsi="Times New Roman" w:cs="Times New Roman"/>
          <w:b/>
          <w:color w:val="000000"/>
          <w:sz w:val="24"/>
          <w:szCs w:val="24"/>
        </w:rPr>
        <w:t xml:space="preserve">т.2 на </w:t>
      </w:r>
      <w:r w:rsidRPr="00771E5B">
        <w:rPr>
          <w:rFonts w:ascii="Times New Roman" w:hAnsi="Times New Roman" w:cs="Times New Roman"/>
          <w:b/>
          <w:color w:val="000000"/>
          <w:sz w:val="24"/>
          <w:szCs w:val="24"/>
        </w:rPr>
        <w:t>част </w:t>
      </w:r>
      <w:r w:rsidRPr="00771E5B">
        <w:rPr>
          <w:rFonts w:ascii="Times New Roman" w:hAnsi="Times New Roman" w:cs="Times New Roman"/>
          <w:b/>
          <w:color w:val="000000"/>
          <w:sz w:val="24"/>
          <w:szCs w:val="24"/>
          <w:lang w:val="en-US"/>
        </w:rPr>
        <w:t>IV </w:t>
      </w:r>
      <w:r w:rsidRPr="00771E5B">
        <w:rPr>
          <w:rFonts w:ascii="Times New Roman" w:hAnsi="Times New Roman" w:cs="Times New Roman"/>
          <w:b/>
          <w:color w:val="000000"/>
          <w:sz w:val="24"/>
          <w:szCs w:val="24"/>
        </w:rPr>
        <w:t>„Критерии за подбор“</w:t>
      </w:r>
      <w:r w:rsidR="00BB3297" w:rsidRPr="00771E5B">
        <w:rPr>
          <w:rFonts w:ascii="Times New Roman" w:hAnsi="Times New Roman" w:cs="Times New Roman"/>
          <w:b/>
          <w:color w:val="000000"/>
          <w:sz w:val="24"/>
          <w:szCs w:val="24"/>
        </w:rPr>
        <w:t xml:space="preserve"> от </w:t>
      </w:r>
      <w:r w:rsidRPr="00771E5B">
        <w:rPr>
          <w:rFonts w:ascii="Times New Roman" w:hAnsi="Times New Roman" w:cs="Times New Roman"/>
          <w:b/>
          <w:color w:val="000000"/>
          <w:sz w:val="24"/>
          <w:szCs w:val="24"/>
        </w:rPr>
        <w:t>раздел В „Технически и професионални способности“,</w:t>
      </w:r>
      <w:r w:rsidR="00BB3297" w:rsidRPr="00771E5B">
        <w:rPr>
          <w:rFonts w:ascii="Times New Roman" w:hAnsi="Times New Roman" w:cs="Times New Roman"/>
          <w:b/>
          <w:color w:val="000000"/>
          <w:sz w:val="24"/>
          <w:szCs w:val="24"/>
        </w:rPr>
        <w:t xml:space="preserve"> </w:t>
      </w:r>
      <w:r w:rsidRPr="00771E5B">
        <w:rPr>
          <w:rFonts w:ascii="Times New Roman" w:eastAsia="Calibri" w:hAnsi="Times New Roman" w:cs="Times New Roman"/>
          <w:b/>
          <w:sz w:val="24"/>
          <w:szCs w:val="24"/>
        </w:rPr>
        <w:t xml:space="preserve">информация, съдържаща </w:t>
      </w:r>
      <w:r w:rsidRPr="00771E5B">
        <w:rPr>
          <w:rFonts w:ascii="Times New Roman" w:hAnsi="Times New Roman" w:cs="Times New Roman"/>
          <w:b/>
          <w:bCs/>
          <w:sz w:val="24"/>
          <w:szCs w:val="24"/>
        </w:rPr>
        <w:t xml:space="preserve"> завършеното образование и професионалната степен, специалност, квалификация</w:t>
      </w:r>
      <w:r w:rsidR="00BB3297" w:rsidRPr="00771E5B">
        <w:rPr>
          <w:rFonts w:ascii="Times New Roman" w:hAnsi="Times New Roman" w:cs="Times New Roman"/>
          <w:b/>
          <w:bCs/>
          <w:sz w:val="24"/>
          <w:szCs w:val="24"/>
        </w:rPr>
        <w:t xml:space="preserve"> съгласно поставените от Възложителя изисквания.</w:t>
      </w:r>
    </w:p>
    <w:p w:rsidR="00D949E4" w:rsidRPr="00771E5B" w:rsidRDefault="00D949E4" w:rsidP="00BB3297">
      <w:pPr>
        <w:pStyle w:val="ListParagraph"/>
        <w:ind w:left="0" w:firstLine="567"/>
        <w:rPr>
          <w:rFonts w:ascii="Times New Roman" w:hAnsi="Times New Roman" w:cs="Times New Roman"/>
          <w:color w:val="000000"/>
          <w:sz w:val="24"/>
          <w:szCs w:val="24"/>
        </w:rPr>
      </w:pPr>
    </w:p>
    <w:p w:rsidR="002039BD" w:rsidRPr="00771E5B" w:rsidRDefault="00BB3297" w:rsidP="00BB3297">
      <w:pPr>
        <w:pStyle w:val="ListParagraph"/>
        <w:ind w:left="0" w:firstLine="567"/>
        <w:rPr>
          <w:rFonts w:ascii="Times New Roman" w:hAnsi="Times New Roman" w:cs="Times New Roman"/>
          <w:color w:val="000000"/>
          <w:sz w:val="24"/>
          <w:szCs w:val="24"/>
        </w:rPr>
      </w:pPr>
      <w:r w:rsidRPr="00771E5B">
        <w:rPr>
          <w:rFonts w:ascii="Times New Roman" w:hAnsi="Times New Roman" w:cs="Times New Roman"/>
          <w:color w:val="000000"/>
          <w:sz w:val="24"/>
          <w:szCs w:val="24"/>
        </w:rPr>
        <w:t>За всяко едно от третите лица у</w:t>
      </w:r>
      <w:r w:rsidR="002039BD" w:rsidRPr="00771E5B">
        <w:rPr>
          <w:rFonts w:ascii="Times New Roman" w:hAnsi="Times New Roman" w:cs="Times New Roman"/>
          <w:color w:val="000000"/>
          <w:sz w:val="24"/>
          <w:szCs w:val="24"/>
        </w:rPr>
        <w:t xml:space="preserve">частникът в процедурата трябва да може да докаже, че ще разполага с техните ресурси, като представи документи за поетите от </w:t>
      </w:r>
      <w:r w:rsidRPr="00771E5B">
        <w:rPr>
          <w:rFonts w:ascii="Times New Roman" w:hAnsi="Times New Roman" w:cs="Times New Roman"/>
          <w:color w:val="000000"/>
          <w:sz w:val="24"/>
          <w:szCs w:val="24"/>
        </w:rPr>
        <w:t xml:space="preserve">тях </w:t>
      </w:r>
      <w:r w:rsidR="002039BD" w:rsidRPr="00771E5B">
        <w:rPr>
          <w:rFonts w:ascii="Times New Roman" w:hAnsi="Times New Roman" w:cs="Times New Roman"/>
          <w:color w:val="000000"/>
          <w:sz w:val="24"/>
          <w:szCs w:val="24"/>
        </w:rPr>
        <w:t>задължения</w:t>
      </w:r>
      <w:r w:rsidRPr="00771E5B">
        <w:rPr>
          <w:rFonts w:ascii="Times New Roman" w:hAnsi="Times New Roman" w:cs="Times New Roman"/>
          <w:color w:val="000000"/>
          <w:sz w:val="24"/>
          <w:szCs w:val="24"/>
        </w:rPr>
        <w:t xml:space="preserve"> при изпълнение на поръчката</w:t>
      </w:r>
      <w:r w:rsidR="002039BD" w:rsidRPr="00771E5B">
        <w:rPr>
          <w:rFonts w:ascii="Times New Roman" w:hAnsi="Times New Roman" w:cs="Times New Roman"/>
          <w:color w:val="000000"/>
          <w:sz w:val="24"/>
          <w:szCs w:val="24"/>
        </w:rPr>
        <w:t>.</w:t>
      </w:r>
    </w:p>
    <w:p w:rsidR="00D949E4" w:rsidRPr="00771E5B" w:rsidRDefault="00D949E4" w:rsidP="00BB3297">
      <w:pPr>
        <w:pStyle w:val="ListParagraph"/>
        <w:ind w:left="0" w:firstLine="567"/>
        <w:rPr>
          <w:rFonts w:ascii="Times New Roman" w:hAnsi="Times New Roman" w:cs="Times New Roman"/>
          <w:color w:val="000000"/>
          <w:sz w:val="24"/>
          <w:szCs w:val="24"/>
        </w:rPr>
      </w:pPr>
    </w:p>
    <w:p w:rsidR="00CC6311" w:rsidRPr="00771E5B" w:rsidRDefault="00CC6311" w:rsidP="00CC6311">
      <w:pPr>
        <w:pStyle w:val="NumPar1"/>
        <w:numPr>
          <w:ilvl w:val="0"/>
          <w:numId w:val="15"/>
        </w:numPr>
        <w:tabs>
          <w:tab w:val="clear" w:pos="850"/>
          <w:tab w:val="num" w:pos="284"/>
          <w:tab w:val="left" w:pos="709"/>
          <w:tab w:val="left" w:pos="851"/>
        </w:tabs>
        <w:spacing w:after="0"/>
        <w:ind w:left="0" w:firstLine="567"/>
        <w:rPr>
          <w:b/>
          <w:szCs w:val="24"/>
        </w:rPr>
      </w:pPr>
      <w:r w:rsidRPr="00771E5B">
        <w:rPr>
          <w:b/>
          <w:szCs w:val="24"/>
        </w:rPr>
        <w:t xml:space="preserve">Указания за попълване на Образец №2 - </w:t>
      </w:r>
      <w:r w:rsidRPr="00771E5B">
        <w:rPr>
          <w:szCs w:val="24"/>
        </w:rPr>
        <w:t>Декларация по чл. 6, ал. 2 от Закона за мерките срещу изпирането на пари.</w:t>
      </w:r>
    </w:p>
    <w:p w:rsidR="00CC6311" w:rsidRPr="00771E5B" w:rsidRDefault="00CC6311" w:rsidP="00CC6311">
      <w:pPr>
        <w:pStyle w:val="ListParagraph"/>
        <w:spacing w:after="0"/>
        <w:ind w:left="0"/>
        <w:rPr>
          <w:rFonts w:ascii="Times New Roman" w:hAnsi="Times New Roman" w:cs="Times New Roman"/>
          <w:sz w:val="24"/>
          <w:szCs w:val="24"/>
        </w:rPr>
      </w:pPr>
      <w:r w:rsidRPr="00771E5B">
        <w:rPr>
          <w:rFonts w:ascii="Times New Roman" w:hAnsi="Times New Roman" w:cs="Times New Roman"/>
          <w:sz w:val="24"/>
          <w:szCs w:val="24"/>
        </w:rPr>
        <w:t xml:space="preserve">Когато участникът е обединение, което не е юридическо лице декларацията се представя от всеки участник-юридическо лице в обединението. Начинът за нейното попълване е даден под черта в самия Образец №2. </w:t>
      </w:r>
    </w:p>
    <w:p w:rsidR="00D949E4" w:rsidRPr="00771E5B" w:rsidRDefault="00D949E4" w:rsidP="00CC6311">
      <w:pPr>
        <w:pStyle w:val="ListParagraph"/>
        <w:spacing w:after="0"/>
        <w:ind w:left="0"/>
        <w:rPr>
          <w:rFonts w:ascii="Times New Roman" w:hAnsi="Times New Roman" w:cs="Times New Roman"/>
          <w:sz w:val="24"/>
          <w:szCs w:val="24"/>
        </w:rPr>
      </w:pPr>
    </w:p>
    <w:p w:rsidR="00CC6311" w:rsidRPr="00771E5B" w:rsidRDefault="00CC6311" w:rsidP="00CC6311">
      <w:pPr>
        <w:pStyle w:val="NumPar1"/>
        <w:numPr>
          <w:ilvl w:val="0"/>
          <w:numId w:val="15"/>
        </w:numPr>
        <w:tabs>
          <w:tab w:val="clear" w:pos="850"/>
          <w:tab w:val="num" w:pos="284"/>
          <w:tab w:val="left" w:pos="709"/>
          <w:tab w:val="left" w:pos="851"/>
        </w:tabs>
        <w:spacing w:after="0"/>
        <w:ind w:left="0" w:firstLine="567"/>
        <w:rPr>
          <w:b/>
          <w:szCs w:val="24"/>
        </w:rPr>
      </w:pPr>
      <w:r w:rsidRPr="00771E5B">
        <w:rPr>
          <w:b/>
          <w:szCs w:val="24"/>
        </w:rPr>
        <w:t>Указания за попълване на Образец №5 „Предложение за изпълнение на поръчката“</w:t>
      </w:r>
    </w:p>
    <w:p w:rsidR="002039BD" w:rsidRPr="00771E5B" w:rsidRDefault="00CC6311" w:rsidP="002039BD">
      <w:pPr>
        <w:tabs>
          <w:tab w:val="left" w:pos="567"/>
        </w:tabs>
        <w:spacing w:after="0"/>
        <w:ind w:firstLine="567"/>
        <w:rPr>
          <w:rFonts w:ascii="Times New Roman" w:eastAsia="Times New Roman" w:hAnsi="Times New Roman" w:cs="Times New Roman"/>
          <w:sz w:val="24"/>
          <w:szCs w:val="24"/>
          <w:lang w:eastAsia="bg-BG"/>
        </w:rPr>
      </w:pPr>
      <w:r w:rsidRPr="00771E5B">
        <w:rPr>
          <w:rFonts w:ascii="Times New Roman" w:hAnsi="Times New Roman" w:cs="Times New Roman"/>
          <w:sz w:val="24"/>
          <w:szCs w:val="24"/>
        </w:rPr>
        <w:t xml:space="preserve">В предложението за изпълнение на поръчката всеки участник </w:t>
      </w:r>
      <w:r w:rsidR="002039BD" w:rsidRPr="00771E5B">
        <w:rPr>
          <w:rFonts w:ascii="Times New Roman" w:eastAsia="Times New Roman" w:hAnsi="Times New Roman" w:cs="Times New Roman"/>
          <w:sz w:val="24"/>
          <w:szCs w:val="24"/>
          <w:lang w:eastAsia="bg-BG"/>
        </w:rPr>
        <w:t>посочва своето предложение относно Срок за изпълнение на СМР в календарни дни</w:t>
      </w:r>
      <w:r w:rsidR="002039BD" w:rsidRPr="00771E5B">
        <w:rPr>
          <w:rFonts w:ascii="Times New Roman" w:eastAsia="Arial Unicode MS" w:hAnsi="Times New Roman" w:cs="Times New Roman"/>
          <w:sz w:val="24"/>
          <w:szCs w:val="24"/>
        </w:rPr>
        <w:t>.</w:t>
      </w:r>
    </w:p>
    <w:p w:rsidR="002039BD" w:rsidRPr="00771E5B" w:rsidRDefault="00CC6311" w:rsidP="002039BD">
      <w:pPr>
        <w:tabs>
          <w:tab w:val="left" w:pos="360"/>
        </w:tabs>
        <w:spacing w:after="0"/>
        <w:rPr>
          <w:rFonts w:ascii="Times New Roman" w:hAnsi="Times New Roman" w:cs="Times New Roman"/>
          <w:sz w:val="24"/>
          <w:szCs w:val="24"/>
        </w:rPr>
      </w:pPr>
      <w:r w:rsidRPr="00771E5B">
        <w:rPr>
          <w:rFonts w:ascii="Times New Roman" w:eastAsia="Times New Roman" w:hAnsi="Times New Roman" w:cs="Times New Roman"/>
          <w:sz w:val="24"/>
          <w:szCs w:val="24"/>
          <w:lang w:eastAsia="bg-BG"/>
        </w:rPr>
        <w:t xml:space="preserve">Към Предложението за изпълнение на поръчката, в съответствие </w:t>
      </w:r>
      <w:r w:rsidR="00771E5B" w:rsidRPr="00771E5B">
        <w:rPr>
          <w:rFonts w:ascii="Times New Roman" w:eastAsia="Times New Roman" w:hAnsi="Times New Roman" w:cs="Times New Roman"/>
          <w:sz w:val="24"/>
          <w:szCs w:val="24"/>
          <w:lang w:eastAsia="bg-BG"/>
        </w:rPr>
        <w:t xml:space="preserve">с изискванията на Възложителя, посочени в Обявата и </w:t>
      </w:r>
      <w:r w:rsidRPr="00771E5B">
        <w:rPr>
          <w:rFonts w:ascii="Times New Roman" w:eastAsia="Times New Roman" w:hAnsi="Times New Roman" w:cs="Times New Roman"/>
          <w:sz w:val="24"/>
          <w:szCs w:val="24"/>
          <w:lang w:eastAsia="bg-BG"/>
        </w:rPr>
        <w:t xml:space="preserve">Техническите спецификации, участниците прилагат </w:t>
      </w:r>
      <w:r w:rsidR="002039BD" w:rsidRPr="00771E5B">
        <w:rPr>
          <w:rFonts w:ascii="Times New Roman" w:eastAsia="Times New Roman" w:hAnsi="Times New Roman" w:cs="Times New Roman"/>
          <w:bCs/>
          <w:sz w:val="24"/>
          <w:szCs w:val="24"/>
          <w:shd w:val="clear" w:color="auto" w:fill="FFFFFF"/>
          <w:lang w:val="ru-RU" w:eastAsia="bg-BG"/>
        </w:rPr>
        <w:t>Подробен линеен график за изпълнение на предвидените</w:t>
      </w:r>
      <w:r w:rsidR="00771E5B" w:rsidRPr="00771E5B">
        <w:rPr>
          <w:rFonts w:ascii="Times New Roman" w:eastAsia="Times New Roman" w:hAnsi="Times New Roman" w:cs="Times New Roman"/>
          <w:bCs/>
          <w:sz w:val="24"/>
          <w:szCs w:val="24"/>
          <w:shd w:val="clear" w:color="auto" w:fill="FFFFFF"/>
          <w:lang w:val="ru-RU" w:eastAsia="bg-BG"/>
        </w:rPr>
        <w:t xml:space="preserve"> </w:t>
      </w:r>
      <w:r w:rsidR="002039BD" w:rsidRPr="00771E5B">
        <w:rPr>
          <w:rFonts w:ascii="Times New Roman" w:eastAsia="Times New Roman" w:hAnsi="Times New Roman" w:cs="Times New Roman"/>
          <w:bCs/>
          <w:sz w:val="24"/>
          <w:szCs w:val="24"/>
          <w:shd w:val="clear" w:color="auto" w:fill="FFFFFF"/>
          <w:lang w:val="ru-RU" w:eastAsia="bg-BG"/>
        </w:rPr>
        <w:t xml:space="preserve">СМР </w:t>
      </w:r>
      <w:r w:rsidR="002039BD" w:rsidRPr="00771E5B">
        <w:rPr>
          <w:rFonts w:ascii="Times New Roman" w:eastAsia="Times New Roman" w:hAnsi="Times New Roman" w:cs="Times New Roman"/>
          <w:bCs/>
          <w:sz w:val="24"/>
          <w:szCs w:val="24"/>
          <w:lang w:val="ru-RU" w:eastAsia="bg-BG"/>
        </w:rPr>
        <w:t>с приложена диаграма на работната ръка</w:t>
      </w:r>
      <w:r w:rsidR="002039BD" w:rsidRPr="00771E5B">
        <w:rPr>
          <w:rFonts w:ascii="Times New Roman" w:hAnsi="Times New Roman" w:cs="Times New Roman"/>
          <w:sz w:val="24"/>
          <w:szCs w:val="24"/>
        </w:rPr>
        <w:t xml:space="preserve"> </w:t>
      </w:r>
      <w:r w:rsidR="00771E5B" w:rsidRPr="00771E5B">
        <w:rPr>
          <w:rFonts w:ascii="Times New Roman" w:hAnsi="Times New Roman" w:cs="Times New Roman"/>
          <w:sz w:val="24"/>
          <w:szCs w:val="24"/>
        </w:rPr>
        <w:t xml:space="preserve">и </w:t>
      </w:r>
      <w:r w:rsidR="002039BD" w:rsidRPr="00771E5B">
        <w:rPr>
          <w:rFonts w:ascii="Times New Roman" w:hAnsi="Times New Roman" w:cs="Times New Roman"/>
          <w:bCs/>
          <w:sz w:val="24"/>
          <w:szCs w:val="24"/>
          <w:shd w:val="clear" w:color="auto" w:fill="FFFFFF"/>
          <w:lang w:val="ru-RU"/>
        </w:rPr>
        <w:t>Спецификация на всички използвани материали</w:t>
      </w:r>
      <w:r w:rsidR="00771E5B" w:rsidRPr="00771E5B">
        <w:rPr>
          <w:rFonts w:ascii="Times New Roman" w:hAnsi="Times New Roman" w:cs="Times New Roman"/>
          <w:bCs/>
          <w:sz w:val="24"/>
          <w:szCs w:val="24"/>
          <w:shd w:val="clear" w:color="auto" w:fill="FFFFFF"/>
          <w:lang w:val="ru-RU"/>
        </w:rPr>
        <w:t>.</w:t>
      </w:r>
    </w:p>
    <w:p w:rsidR="002039BD" w:rsidRPr="00771E5B" w:rsidRDefault="002039BD" w:rsidP="002039BD">
      <w:pPr>
        <w:tabs>
          <w:tab w:val="left" w:pos="360"/>
        </w:tabs>
        <w:spacing w:after="0"/>
        <w:rPr>
          <w:rFonts w:ascii="Times New Roman" w:hAnsi="Times New Roman" w:cs="Times New Roman"/>
          <w:sz w:val="24"/>
          <w:szCs w:val="24"/>
        </w:rPr>
      </w:pPr>
    </w:p>
    <w:p w:rsidR="00CC6311" w:rsidRPr="00771E5B" w:rsidRDefault="00CC6311" w:rsidP="00771E5B">
      <w:pPr>
        <w:pStyle w:val="NumPar1"/>
        <w:numPr>
          <w:ilvl w:val="0"/>
          <w:numId w:val="15"/>
        </w:numPr>
        <w:tabs>
          <w:tab w:val="clear" w:pos="850"/>
          <w:tab w:val="num" w:pos="284"/>
          <w:tab w:val="left" w:pos="709"/>
          <w:tab w:val="left" w:pos="851"/>
        </w:tabs>
        <w:spacing w:after="0"/>
        <w:ind w:left="0" w:firstLine="567"/>
        <w:rPr>
          <w:b/>
          <w:szCs w:val="24"/>
        </w:rPr>
      </w:pPr>
      <w:r w:rsidRPr="00771E5B">
        <w:rPr>
          <w:b/>
          <w:szCs w:val="24"/>
        </w:rPr>
        <w:t>Указания за попълване на Образец № 6 „Ценово предложение“</w:t>
      </w:r>
    </w:p>
    <w:p w:rsidR="00CC6311" w:rsidRPr="00771E5B" w:rsidRDefault="00CC6311" w:rsidP="00CC6311">
      <w:pPr>
        <w:pStyle w:val="ListParagraph"/>
        <w:ind w:left="0"/>
        <w:rPr>
          <w:rFonts w:ascii="Times New Roman" w:hAnsi="Times New Roman" w:cs="Times New Roman"/>
          <w:sz w:val="24"/>
          <w:szCs w:val="24"/>
        </w:rPr>
      </w:pPr>
      <w:r w:rsidRPr="00771E5B">
        <w:rPr>
          <w:rFonts w:ascii="Times New Roman" w:hAnsi="Times New Roman" w:cs="Times New Roman"/>
          <w:sz w:val="24"/>
          <w:szCs w:val="24"/>
        </w:rPr>
        <w:t xml:space="preserve">В ценовото предложение всеки участник посочва общата цена за изпълнение на поръчката без ДДС и с ДДС. </w:t>
      </w:r>
    </w:p>
    <w:p w:rsidR="002039BD" w:rsidRPr="00771E5B" w:rsidRDefault="00771E5B" w:rsidP="00771E5B">
      <w:pPr>
        <w:pStyle w:val="ListParagraph"/>
        <w:ind w:left="0"/>
        <w:rPr>
          <w:rFonts w:ascii="Times New Roman" w:hAnsi="Times New Roman" w:cs="Times New Roman"/>
          <w:sz w:val="24"/>
          <w:szCs w:val="24"/>
        </w:rPr>
      </w:pPr>
      <w:r w:rsidRPr="00771E5B">
        <w:rPr>
          <w:rFonts w:ascii="Times New Roman" w:hAnsi="Times New Roman" w:cs="Times New Roman"/>
          <w:sz w:val="24"/>
          <w:szCs w:val="24"/>
        </w:rPr>
        <w:t xml:space="preserve">Към Ценовото предложение в съответствие с изискванията на Възложителя, посочени в Обявата участните прилагат попълнена, подписана и подпечатана </w:t>
      </w:r>
      <w:r w:rsidR="002039BD" w:rsidRPr="00771E5B">
        <w:rPr>
          <w:rFonts w:ascii="Times New Roman" w:hAnsi="Times New Roman" w:cs="Times New Roman"/>
          <w:sz w:val="24"/>
          <w:szCs w:val="24"/>
        </w:rPr>
        <w:t xml:space="preserve">Количествено-стойностна сметка /КСС/  - </w:t>
      </w:r>
      <w:r w:rsidRPr="00771E5B">
        <w:rPr>
          <w:rFonts w:ascii="Times New Roman" w:hAnsi="Times New Roman" w:cs="Times New Roman"/>
          <w:sz w:val="24"/>
          <w:szCs w:val="24"/>
        </w:rPr>
        <w:t xml:space="preserve">Образец </w:t>
      </w:r>
      <w:r w:rsidR="002039BD" w:rsidRPr="00771E5B">
        <w:rPr>
          <w:rFonts w:ascii="Times New Roman" w:hAnsi="Times New Roman" w:cs="Times New Roman"/>
          <w:sz w:val="24"/>
          <w:szCs w:val="24"/>
        </w:rPr>
        <w:t>№ 7</w:t>
      </w:r>
      <w:r w:rsidRPr="00771E5B">
        <w:rPr>
          <w:rFonts w:ascii="Times New Roman" w:hAnsi="Times New Roman" w:cs="Times New Roman"/>
          <w:sz w:val="24"/>
          <w:szCs w:val="24"/>
        </w:rPr>
        <w:t xml:space="preserve"> и</w:t>
      </w:r>
      <w:r w:rsidR="002039BD" w:rsidRPr="00771E5B">
        <w:rPr>
          <w:rFonts w:ascii="Times New Roman" w:hAnsi="Times New Roman" w:cs="Times New Roman"/>
          <w:sz w:val="24"/>
          <w:szCs w:val="24"/>
        </w:rPr>
        <w:t xml:space="preserve"> </w:t>
      </w:r>
      <w:r w:rsidRPr="00771E5B">
        <w:rPr>
          <w:rFonts w:ascii="Times New Roman" w:hAnsi="Times New Roman" w:cs="Times New Roman"/>
          <w:sz w:val="24"/>
          <w:szCs w:val="24"/>
        </w:rPr>
        <w:t xml:space="preserve">заверени </w:t>
      </w:r>
      <w:r w:rsidR="002039BD" w:rsidRPr="00771E5B">
        <w:rPr>
          <w:rFonts w:ascii="Times New Roman" w:hAnsi="Times New Roman" w:cs="Times New Roman"/>
          <w:sz w:val="24"/>
          <w:szCs w:val="24"/>
        </w:rPr>
        <w:t>Анализи на единичните офертни цени за всички видове строителни работи, включени в КСС</w:t>
      </w:r>
      <w:r w:rsidRPr="00771E5B">
        <w:rPr>
          <w:rFonts w:ascii="Times New Roman" w:hAnsi="Times New Roman" w:cs="Times New Roman"/>
          <w:sz w:val="24"/>
          <w:szCs w:val="24"/>
        </w:rPr>
        <w:t>.</w:t>
      </w:r>
    </w:p>
    <w:p w:rsidR="00771E5B" w:rsidRPr="00C81AA8" w:rsidRDefault="00CC6311" w:rsidP="00771E5B">
      <w:pPr>
        <w:shd w:val="clear" w:color="auto" w:fill="FFFFFF"/>
        <w:spacing w:line="274" w:lineRule="exact"/>
        <w:jc w:val="right"/>
        <w:rPr>
          <w:rFonts w:eastAsia="Times New Roman" w:cs="Times New Roman"/>
          <w:b/>
          <w:spacing w:val="-9"/>
          <w:sz w:val="24"/>
          <w:szCs w:val="24"/>
          <w:lang w:eastAsia="bg-BG"/>
        </w:rPr>
      </w:pPr>
      <w:r w:rsidRPr="00771E5B">
        <w:rPr>
          <w:rFonts w:ascii="Times New Roman" w:hAnsi="Times New Roman" w:cs="Times New Roman"/>
          <w:sz w:val="24"/>
          <w:szCs w:val="24"/>
        </w:rPr>
        <w:br w:type="column"/>
      </w:r>
      <w:r w:rsidR="00771E5B" w:rsidRPr="00C81AA8">
        <w:rPr>
          <w:rFonts w:ascii="Times New Roman Bold" w:eastAsia="Times New Roman" w:hAnsi="Times New Roman Bold" w:cs="Times New Roman"/>
          <w:i/>
          <w:sz w:val="24"/>
          <w:szCs w:val="24"/>
          <w:lang w:val="en-AU" w:eastAsia="bg-BG"/>
        </w:rPr>
        <w:lastRenderedPageBreak/>
        <w:t>ОБРАЗЕЦ №</w:t>
      </w:r>
      <w:r w:rsidR="00771E5B" w:rsidRPr="00A3486B">
        <w:rPr>
          <w:rFonts w:ascii="Times New Roman" w:eastAsia="Times New Roman" w:hAnsi="Times New Roman" w:cs="Times New Roman"/>
          <w:b/>
          <w:i/>
          <w:sz w:val="24"/>
          <w:szCs w:val="24"/>
          <w:lang w:eastAsia="bg-BG"/>
        </w:rPr>
        <w:t>2</w:t>
      </w:r>
    </w:p>
    <w:p w:rsidR="00771E5B" w:rsidRPr="009C4BD3" w:rsidRDefault="00771E5B" w:rsidP="00771E5B">
      <w:pPr>
        <w:shd w:val="clear" w:color="auto" w:fill="FFFFFF"/>
        <w:spacing w:before="120" w:line="274" w:lineRule="exact"/>
        <w:ind w:left="29" w:hanging="29"/>
        <w:jc w:val="right"/>
        <w:rPr>
          <w:rFonts w:ascii="Times New Roman" w:eastAsia="Calibri" w:hAnsi="Times New Roman" w:cs="Times New Roman"/>
          <w:b/>
          <w:spacing w:val="-9"/>
          <w:sz w:val="24"/>
          <w:szCs w:val="24"/>
          <w:lang w:eastAsia="bg-BG"/>
        </w:rPr>
      </w:pPr>
    </w:p>
    <w:p w:rsidR="00771E5B" w:rsidRPr="009C4BD3" w:rsidRDefault="00771E5B" w:rsidP="00771E5B">
      <w:pPr>
        <w:spacing w:before="120"/>
        <w:ind w:firstLine="0"/>
        <w:jc w:val="center"/>
        <w:outlineLvl w:val="1"/>
        <w:rPr>
          <w:rFonts w:ascii="Times New Roman" w:eastAsia="Calibri" w:hAnsi="Times New Roman" w:cs="Tahoma"/>
          <w:b/>
          <w:bCs/>
          <w:spacing w:val="20"/>
          <w:sz w:val="24"/>
          <w:szCs w:val="24"/>
          <w:lang w:eastAsia="bg-BG"/>
        </w:rPr>
      </w:pPr>
      <w:r w:rsidRPr="009C4BD3">
        <w:rPr>
          <w:rFonts w:ascii="Times New Roman" w:eastAsia="Calibri" w:hAnsi="Times New Roman" w:cs="Tahoma"/>
          <w:b/>
          <w:bCs/>
          <w:spacing w:val="20"/>
          <w:sz w:val="24"/>
          <w:szCs w:val="24"/>
          <w:lang w:eastAsia="bg-BG"/>
        </w:rPr>
        <w:t>Д Е К Л А Р А Ц И Я</w:t>
      </w:r>
      <w:r w:rsidRPr="009C4BD3">
        <w:rPr>
          <w:rFonts w:ascii="Times New Roman" w:eastAsia="Calibri" w:hAnsi="Times New Roman" w:cs="Tahoma"/>
          <w:b/>
          <w:bCs/>
          <w:spacing w:val="20"/>
          <w:sz w:val="24"/>
          <w:szCs w:val="24"/>
          <w:vertAlign w:val="superscript"/>
          <w:lang w:eastAsia="bg-BG"/>
        </w:rPr>
        <w:footnoteReference w:id="49"/>
      </w:r>
    </w:p>
    <w:p w:rsidR="00771E5B" w:rsidRPr="009C4BD3" w:rsidRDefault="00771E5B" w:rsidP="00771E5B">
      <w:pPr>
        <w:spacing w:before="120"/>
        <w:ind w:left="720" w:hanging="720"/>
        <w:jc w:val="center"/>
        <w:outlineLvl w:val="0"/>
        <w:rPr>
          <w:rFonts w:ascii="Times New Roman" w:eastAsia="Calibri" w:hAnsi="Times New Roman" w:cs="Times New Roman"/>
          <w:b/>
          <w:sz w:val="24"/>
          <w:szCs w:val="24"/>
          <w:lang w:eastAsia="bg-BG"/>
        </w:rPr>
      </w:pPr>
      <w:r w:rsidRPr="009C4BD3">
        <w:rPr>
          <w:rFonts w:ascii="Times New Roman" w:eastAsia="Calibri" w:hAnsi="Times New Roman" w:cs="Times New Roman"/>
          <w:b/>
          <w:sz w:val="24"/>
          <w:szCs w:val="24"/>
          <w:lang w:eastAsia="bg-BG"/>
        </w:rPr>
        <w:t>по чл. 6, ал. 2 от Закона за мерките срещу изпирането на пари (ЗМИП)</w:t>
      </w:r>
    </w:p>
    <w:p w:rsidR="00771E5B" w:rsidRPr="009C4BD3" w:rsidRDefault="00771E5B" w:rsidP="00771E5B">
      <w:pPr>
        <w:spacing w:before="120"/>
        <w:ind w:firstLine="0"/>
        <w:outlineLvl w:val="0"/>
        <w:rPr>
          <w:rFonts w:ascii="Times New Roman" w:eastAsia="Calibri" w:hAnsi="Times New Roman" w:cs="Times New Roman"/>
          <w:b/>
          <w:sz w:val="24"/>
          <w:szCs w:val="24"/>
          <w:lang w:eastAsia="bg-BG"/>
        </w:rPr>
      </w:pP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Подписаният/ата:………………….…………………………..…………..............….....……</w:t>
      </w:r>
      <w:r w:rsidRPr="009C4BD3">
        <w:rPr>
          <w:rFonts w:ascii="Times New Roman" w:eastAsia="Calibri" w:hAnsi="Times New Roman" w:cs="Tahoma"/>
          <w:bCs/>
          <w:sz w:val="24"/>
          <w:szCs w:val="24"/>
          <w:vertAlign w:val="superscript"/>
          <w:lang w:eastAsia="bg-BG"/>
        </w:rPr>
        <w:footnoteReference w:id="50"/>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л.к. №……………..…,  издадена на ....…………..год. от ……..….…… гр……........…….</w:t>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с адрес: гр. ………………………………….., община …………………………………....….</w:t>
      </w:r>
    </w:p>
    <w:p w:rsidR="00771E5B" w:rsidRPr="009C4BD3" w:rsidRDefault="00771E5B" w:rsidP="00771E5B">
      <w:pPr>
        <w:spacing w:before="120"/>
        <w:ind w:right="-6" w:firstLine="0"/>
        <w:outlineLvl w:val="1"/>
        <w:rPr>
          <w:rFonts w:ascii="Times New Roman" w:eastAsia="Calibri" w:hAnsi="Times New Roman" w:cs="Tahoma"/>
          <w:bCs/>
          <w:lang w:eastAsia="bg-BG"/>
        </w:rPr>
      </w:pPr>
      <w:r w:rsidRPr="009C4BD3">
        <w:rPr>
          <w:rFonts w:ascii="Times New Roman" w:eastAsia="Calibri" w:hAnsi="Times New Roman" w:cs="Tahoma"/>
          <w:bCs/>
          <w:sz w:val="24"/>
          <w:szCs w:val="24"/>
          <w:lang w:eastAsia="bg-BG"/>
        </w:rPr>
        <w:t>ул. …………………..…………………......№……, бл.№……...........……, ап. ………, ет. ..</w:t>
      </w:r>
    </w:p>
    <w:p w:rsidR="00771E5B" w:rsidRPr="009C4BD3" w:rsidRDefault="00771E5B" w:rsidP="00771E5B">
      <w:pPr>
        <w:spacing w:before="120"/>
        <w:ind w:firstLine="0"/>
        <w:outlineLvl w:val="1"/>
        <w:rPr>
          <w:rFonts w:ascii="Times New Roman" w:eastAsia="Calibri" w:hAnsi="Times New Roman" w:cs="Tahoma"/>
          <w:bCs/>
          <w:color w:val="000000"/>
          <w:sz w:val="24"/>
          <w:szCs w:val="24"/>
          <w:lang w:eastAsia="bg-BG"/>
        </w:rPr>
      </w:pPr>
      <w:r w:rsidRPr="009C4BD3">
        <w:rPr>
          <w:rFonts w:ascii="Times New Roman" w:eastAsia="Calibri" w:hAnsi="Times New Roman" w:cs="Tahoma"/>
          <w:bCs/>
          <w:sz w:val="24"/>
          <w:szCs w:val="24"/>
          <w:lang w:eastAsia="bg-BG"/>
        </w:rPr>
        <w:t>В качеството си на</w:t>
      </w:r>
      <w:r w:rsidRPr="009C4BD3">
        <w:rPr>
          <w:rFonts w:ascii="Times New Roman" w:eastAsia="Calibri" w:hAnsi="Times New Roman" w:cs="Tahoma"/>
          <w:bCs/>
          <w:color w:val="000000"/>
          <w:sz w:val="24"/>
          <w:szCs w:val="24"/>
          <w:lang w:eastAsia="bg-BG"/>
        </w:rPr>
        <w:t xml:space="preserve"> представляващ…………….</w:t>
      </w:r>
      <w:r w:rsidRPr="009C4BD3">
        <w:rPr>
          <w:rFonts w:ascii="Times New Roman" w:eastAsia="Calibri" w:hAnsi="Times New Roman" w:cs="Tahoma"/>
          <w:bCs/>
          <w:sz w:val="24"/>
          <w:szCs w:val="24"/>
          <w:lang w:eastAsia="bg-BG"/>
        </w:rPr>
        <w:t>…………………..........………………….</w:t>
      </w:r>
      <w:r w:rsidRPr="009C4BD3">
        <w:rPr>
          <w:rFonts w:ascii="Times New Roman" w:eastAsia="Calibri" w:hAnsi="Times New Roman" w:cs="Tahoma"/>
          <w:bCs/>
          <w:sz w:val="24"/>
          <w:szCs w:val="24"/>
          <w:vertAlign w:val="superscript"/>
          <w:lang w:eastAsia="bg-BG"/>
        </w:rPr>
        <w:footnoteReference w:id="51"/>
      </w:r>
      <w:r w:rsidRPr="009C4BD3">
        <w:rPr>
          <w:rFonts w:ascii="Times New Roman" w:eastAsia="Calibri" w:hAnsi="Times New Roman" w:cs="Times New Roman"/>
          <w:i/>
          <w:lang w:eastAsia="bg-BG"/>
        </w:rPr>
        <w:t xml:space="preserve">                          </w:t>
      </w:r>
    </w:p>
    <w:p w:rsidR="00771E5B" w:rsidRPr="009C4BD3" w:rsidRDefault="00771E5B" w:rsidP="00771E5B">
      <w:pPr>
        <w:spacing w:before="120"/>
        <w:ind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ЕИК:………………..........…, със седалище и адрес на управление:………............….…...</w:t>
      </w:r>
    </w:p>
    <w:p w:rsidR="00771E5B" w:rsidRPr="009C4BD3" w:rsidRDefault="00771E5B" w:rsidP="00771E5B">
      <w:pPr>
        <w:spacing w:before="120"/>
        <w:ind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w:t>
      </w:r>
    </w:p>
    <w:p w:rsidR="00771E5B" w:rsidRDefault="00771E5B" w:rsidP="00395622">
      <w:pPr>
        <w:spacing w:after="0"/>
        <w:ind w:firstLine="0"/>
        <w:rPr>
          <w:rFonts w:ascii="Times New Roman" w:eastAsia="Times New Roman" w:hAnsi="Times New Roman"/>
          <w:b/>
          <w:color w:val="000000"/>
          <w:sz w:val="24"/>
          <w:szCs w:val="24"/>
          <w:lang w:eastAsia="bg-BG"/>
        </w:rPr>
      </w:pPr>
      <w:r w:rsidRPr="00395622">
        <w:rPr>
          <w:rFonts w:ascii="Times New Roman" w:eastAsia="Calibri" w:hAnsi="Times New Roman" w:cs="Times New Roman"/>
          <w:sz w:val="24"/>
          <w:szCs w:val="24"/>
          <w:lang w:eastAsia="ro-RO"/>
        </w:rPr>
        <w:t xml:space="preserve">участник в обществена поръчка с предмет: </w:t>
      </w:r>
      <w:r w:rsidR="00395622" w:rsidRPr="00395622">
        <w:rPr>
          <w:rFonts w:ascii="Times New Roman" w:eastAsia="Times New Roman" w:hAnsi="Times New Roman"/>
          <w:b/>
          <w:bCs/>
          <w:color w:val="000000"/>
          <w:sz w:val="24"/>
          <w:szCs w:val="24"/>
          <w:lang w:eastAsia="bg-BG"/>
        </w:rPr>
        <w:t>„С</w:t>
      </w:r>
      <w:r w:rsidR="00395622" w:rsidRPr="00395622">
        <w:rPr>
          <w:rFonts w:ascii="Times New Roman" w:eastAsia="Times New Roman" w:hAnsi="Times New Roman"/>
          <w:b/>
          <w:snapToGrid w:val="0"/>
          <w:sz w:val="24"/>
          <w:szCs w:val="24"/>
        </w:rPr>
        <w:t>троително-монтажни работи за изграждане и ремонт на обекти, собственост на община Долна Митропол</w:t>
      </w:r>
      <w:r w:rsidR="00395622" w:rsidRPr="00395622">
        <w:rPr>
          <w:rFonts w:ascii="Times New Roman" w:eastAsia="Times New Roman" w:hAnsi="Times New Roman"/>
          <w:b/>
          <w:sz w:val="24"/>
          <w:szCs w:val="24"/>
          <w:lang w:val="ru-RU" w:eastAsia="bg-BG"/>
        </w:rPr>
        <w:t>ия</w:t>
      </w:r>
      <w:r w:rsidR="00395622" w:rsidRPr="00395622">
        <w:rPr>
          <w:rFonts w:ascii="Times New Roman" w:eastAsia="Times New Roman" w:hAnsi="Times New Roman"/>
          <w:b/>
          <w:color w:val="000000"/>
          <w:sz w:val="24"/>
          <w:szCs w:val="24"/>
          <w:lang w:eastAsia="bg-BG"/>
        </w:rPr>
        <w:t>“</w:t>
      </w:r>
    </w:p>
    <w:p w:rsidR="00395622" w:rsidRPr="00395622" w:rsidRDefault="00395622" w:rsidP="00395622">
      <w:pPr>
        <w:spacing w:after="0"/>
        <w:ind w:firstLine="0"/>
        <w:rPr>
          <w:rFonts w:ascii="Times New Roman" w:eastAsia="Calibri" w:hAnsi="Times New Roman" w:cs="Times New Roman"/>
          <w:b/>
          <w:sz w:val="24"/>
          <w:szCs w:val="24"/>
          <w:lang w:eastAsia="bg-BG"/>
        </w:rPr>
      </w:pPr>
    </w:p>
    <w:p w:rsidR="00771E5B" w:rsidRPr="009C4BD3" w:rsidRDefault="00771E5B" w:rsidP="00771E5B">
      <w:pPr>
        <w:spacing w:before="120"/>
        <w:ind w:firstLine="0"/>
        <w:jc w:val="center"/>
        <w:rPr>
          <w:rFonts w:ascii="Times New Roman" w:eastAsia="Calibri" w:hAnsi="Times New Roman" w:cs="Times New Roman"/>
          <w:b/>
          <w:sz w:val="24"/>
          <w:szCs w:val="24"/>
          <w:lang w:eastAsia="bg-BG"/>
        </w:rPr>
      </w:pPr>
      <w:r w:rsidRPr="009C4BD3">
        <w:rPr>
          <w:rFonts w:ascii="Times New Roman" w:eastAsia="Calibri" w:hAnsi="Times New Roman" w:cs="Times New Roman"/>
          <w:b/>
          <w:sz w:val="24"/>
          <w:szCs w:val="24"/>
          <w:lang w:eastAsia="bg-BG"/>
        </w:rPr>
        <w:t>ДЕКЛАРИРАМ, ЧЕ:</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1. ................................................................................................................................................</w:t>
      </w:r>
      <w:r w:rsidRPr="009C4BD3">
        <w:rPr>
          <w:rFonts w:ascii="Times New Roman" w:eastAsia="Calibri" w:hAnsi="Times New Roman" w:cs="Times New Roman"/>
          <w:sz w:val="24"/>
          <w:szCs w:val="24"/>
          <w:vertAlign w:val="superscript"/>
          <w:lang w:eastAsia="bg-BG"/>
        </w:rPr>
        <w:footnoteReference w:id="52"/>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sz w:val="24"/>
          <w:szCs w:val="24"/>
          <w:lang w:eastAsia="bg-BG"/>
        </w:rPr>
      </w:pP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2. ................................................................................................................................................</w:t>
      </w:r>
      <w:r w:rsidRPr="009C4BD3">
        <w:rPr>
          <w:rFonts w:ascii="Times New Roman" w:eastAsia="Calibri" w:hAnsi="Times New Roman" w:cs="Times New Roman"/>
          <w:sz w:val="24"/>
          <w:szCs w:val="24"/>
          <w:vertAlign w:val="superscript"/>
          <w:lang w:eastAsia="bg-BG"/>
        </w:rPr>
        <w:footnoteReference w:id="53"/>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sz w:val="24"/>
          <w:szCs w:val="24"/>
          <w:lang w:eastAsia="bg-BG"/>
        </w:rPr>
      </w:pP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3. ...............................................................................................................................................</w:t>
      </w:r>
      <w:r w:rsidRPr="009C4BD3">
        <w:rPr>
          <w:rFonts w:ascii="Times New Roman" w:eastAsia="Calibri" w:hAnsi="Times New Roman" w:cs="Times New Roman"/>
          <w:sz w:val="24"/>
          <w:szCs w:val="24"/>
          <w:vertAlign w:val="superscript"/>
          <w:lang w:eastAsia="bg-BG"/>
        </w:rPr>
        <w:footnoteReference w:id="54"/>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color w:val="000000"/>
          <w:sz w:val="24"/>
          <w:szCs w:val="24"/>
        </w:rPr>
      </w:pPr>
    </w:p>
    <w:p w:rsidR="00771E5B" w:rsidRPr="009C4BD3" w:rsidRDefault="00771E5B" w:rsidP="00771E5B">
      <w:pPr>
        <w:spacing w:before="120"/>
        <w:ind w:firstLine="0"/>
        <w:rPr>
          <w:rFonts w:ascii="Times New Roman" w:eastAsia="Calibri" w:hAnsi="Times New Roman" w:cs="Times New Roman"/>
          <w:color w:val="000000"/>
          <w:sz w:val="24"/>
          <w:szCs w:val="24"/>
        </w:rPr>
      </w:pPr>
      <w:r w:rsidRPr="009C4BD3">
        <w:rPr>
          <w:rFonts w:ascii="Times New Roman" w:eastAsia="Calibri" w:hAnsi="Times New Roman" w:cs="Times New Roman"/>
          <w:color w:val="000000"/>
          <w:sz w:val="24"/>
          <w:szCs w:val="24"/>
        </w:rPr>
        <w:lastRenderedPageBreak/>
        <w:t>Известна ми е наказателната отговорност по чл.313 от Наказателния кодекс за деклариране на неверни обстоятелства.</w:t>
      </w:r>
    </w:p>
    <w:p w:rsidR="00771E5B" w:rsidRPr="009C4BD3" w:rsidRDefault="00771E5B" w:rsidP="00771E5B">
      <w:pPr>
        <w:spacing w:before="120"/>
        <w:ind w:firstLine="0"/>
        <w:rPr>
          <w:rFonts w:ascii="Times New Roman" w:eastAsia="Calibri" w:hAnsi="Times New Roman" w:cs="Times New Roman"/>
          <w:b/>
          <w:sz w:val="24"/>
          <w:szCs w:val="24"/>
        </w:rPr>
      </w:pPr>
    </w:p>
    <w:p w:rsidR="00771E5B" w:rsidRPr="009C4BD3" w:rsidRDefault="00771E5B" w:rsidP="00771E5B">
      <w:pPr>
        <w:spacing w:before="120"/>
        <w:ind w:firstLine="0"/>
        <w:rPr>
          <w:rFonts w:ascii="Times New Roman" w:eastAsia="Calibri" w:hAnsi="Times New Roman" w:cs="Times New Roman"/>
          <w:b/>
          <w:sz w:val="24"/>
          <w:szCs w:val="24"/>
        </w:rPr>
      </w:pPr>
    </w:p>
    <w:p w:rsidR="00771E5B" w:rsidRPr="009C4BD3" w:rsidRDefault="00771E5B" w:rsidP="00771E5B">
      <w:pPr>
        <w:shd w:val="clear" w:color="auto" w:fill="FFFFFF"/>
        <w:spacing w:before="120" w:line="274" w:lineRule="exact"/>
        <w:ind w:firstLine="0"/>
        <w:rPr>
          <w:rFonts w:ascii="Times New Roman" w:eastAsia="Calibri" w:hAnsi="Times New Roman" w:cs="Times New Roman"/>
          <w:b/>
          <w:i/>
          <w:sz w:val="24"/>
          <w:szCs w:val="24"/>
          <w:lang w:eastAsia="bg-BG"/>
        </w:rPr>
      </w:pPr>
      <w:r w:rsidRPr="009C4BD3">
        <w:rPr>
          <w:rFonts w:ascii="Times New Roman" w:eastAsia="Calibri" w:hAnsi="Times New Roman" w:cs="Times New Roman"/>
          <w:b/>
          <w:spacing w:val="-9"/>
          <w:sz w:val="24"/>
          <w:szCs w:val="24"/>
          <w:lang w:eastAsia="bg-BG"/>
        </w:rPr>
        <w:t>Дата: ……………2016 г.</w:t>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t>Декларатор:…………………………</w:t>
      </w:r>
    </w:p>
    <w:p w:rsidR="00EC58A8" w:rsidRPr="00EC58A8" w:rsidRDefault="00771E5B" w:rsidP="00395622">
      <w:pPr>
        <w:pStyle w:val="ListParagraph"/>
        <w:ind w:left="0"/>
        <w:jc w:val="right"/>
        <w:rPr>
          <w:rFonts w:ascii="Times New Roman" w:eastAsia="Times New Roman" w:hAnsi="Times New Roman" w:cs="Times New Roman"/>
          <w:b/>
          <w:i/>
          <w:iCs/>
          <w:spacing w:val="-3"/>
          <w:sz w:val="24"/>
          <w:szCs w:val="24"/>
          <w:lang w:eastAsia="bg-BG"/>
        </w:rPr>
      </w:pPr>
      <w:r w:rsidRPr="009C4BD3">
        <w:rPr>
          <w:rFonts w:ascii="Times New Roman" w:eastAsia="Calibri" w:hAnsi="Times New Roman" w:cs="Times New Roman"/>
          <w:b/>
          <w:bCs/>
          <w:i/>
          <w:iCs/>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DD5191">
        <w:rPr>
          <w:rFonts w:ascii="Times New Roman" w:eastAsia="Times New Roman" w:hAnsi="Times New Roman" w:cs="Times New Roman"/>
          <w:b/>
          <w:i/>
          <w:iCs/>
          <w:spacing w:val="-3"/>
          <w:sz w:val="24"/>
          <w:szCs w:val="24"/>
          <w:lang w:eastAsia="bg-BG"/>
        </w:rPr>
        <w:t>3</w:t>
      </w:r>
    </w:p>
    <w:p w:rsidR="00C16A40" w:rsidRPr="00EF0F42"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DE6DC4" w:rsidRPr="00395622" w:rsidRDefault="00EF0F42" w:rsidP="00DE6DC4">
      <w:pPr>
        <w:spacing w:after="0"/>
        <w:ind w:firstLine="0"/>
        <w:rPr>
          <w:rFonts w:ascii="Times New Roman" w:eastAsia="Times New Roman" w:hAnsi="Times New Roman"/>
          <w:b/>
          <w:color w:val="000000"/>
          <w:sz w:val="24"/>
          <w:szCs w:val="24"/>
          <w:lang w:eastAsia="bg-BG"/>
        </w:rPr>
      </w:pPr>
      <w:r w:rsidRPr="00395622">
        <w:rPr>
          <w:rFonts w:ascii="Times New Roman" w:eastAsia="Times New Roman" w:hAnsi="Times New Roman" w:cs="Times New Roman"/>
          <w:sz w:val="24"/>
          <w:szCs w:val="24"/>
          <w:lang w:eastAsia="ro-RO"/>
        </w:rPr>
        <w:t xml:space="preserve">участник в обществена поръчка с предмет: </w:t>
      </w:r>
      <w:r w:rsidR="00395622" w:rsidRPr="00395622">
        <w:rPr>
          <w:rFonts w:ascii="Times New Roman" w:eastAsia="Times New Roman" w:hAnsi="Times New Roman"/>
          <w:b/>
          <w:bCs/>
          <w:color w:val="000000"/>
          <w:sz w:val="24"/>
          <w:szCs w:val="24"/>
          <w:lang w:eastAsia="bg-BG"/>
        </w:rPr>
        <w:t>„С</w:t>
      </w:r>
      <w:r w:rsidR="00395622" w:rsidRPr="00395622">
        <w:rPr>
          <w:rFonts w:ascii="Times New Roman" w:eastAsia="Times New Roman" w:hAnsi="Times New Roman"/>
          <w:b/>
          <w:snapToGrid w:val="0"/>
          <w:sz w:val="24"/>
          <w:szCs w:val="24"/>
        </w:rPr>
        <w:t>троително-монтажни работи за изграждане и ремонт на обекти, собственост на община Долна Митропол</w:t>
      </w:r>
      <w:r w:rsidR="00395622" w:rsidRPr="00395622">
        <w:rPr>
          <w:rFonts w:ascii="Times New Roman" w:eastAsia="Times New Roman" w:hAnsi="Times New Roman"/>
          <w:b/>
          <w:sz w:val="24"/>
          <w:szCs w:val="24"/>
          <w:lang w:val="ru-RU" w:eastAsia="bg-BG"/>
        </w:rPr>
        <w:t>ия</w:t>
      </w:r>
      <w:r w:rsidR="00395622" w:rsidRPr="00395622">
        <w:rPr>
          <w:rFonts w:ascii="Times New Roman" w:eastAsia="Times New Roman" w:hAnsi="Times New Roman"/>
          <w:b/>
          <w:color w:val="000000"/>
          <w:sz w:val="24"/>
          <w:szCs w:val="24"/>
          <w:lang w:eastAsia="bg-BG"/>
        </w:rPr>
        <w:t>“</w:t>
      </w:r>
    </w:p>
    <w:p w:rsidR="00EF0F42" w:rsidRPr="00395622" w:rsidRDefault="00EF0F42" w:rsidP="00EF0F42">
      <w:pPr>
        <w:spacing w:after="0"/>
        <w:ind w:firstLine="0"/>
        <w:contextualSpacing/>
        <w:rPr>
          <w:rFonts w:ascii="Times New Roman" w:eastAsia="Times New Roman" w:hAnsi="Times New Roman" w:cs="Times New Roman"/>
          <w:b/>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*Забележка: Декларацията се подписва от всички лица  по чл. 4</w:t>
      </w:r>
      <w:r w:rsidRPr="00EF0F42">
        <w:rPr>
          <w:rFonts w:ascii="Times New Roman" w:eastAsia="Times New Roman" w:hAnsi="Times New Roman" w:cs="Tahoma"/>
          <w:bCs/>
          <w:i/>
          <w:sz w:val="20"/>
          <w:szCs w:val="20"/>
          <w:lang w:val="en-US" w:eastAsia="bg-BG"/>
        </w:rPr>
        <w:t>0</w:t>
      </w:r>
      <w:r w:rsidRPr="00EF0F42">
        <w:rPr>
          <w:rFonts w:ascii="Times New Roman" w:eastAsia="Times New Roman" w:hAnsi="Times New Roman" w:cs="Tahoma"/>
          <w:bCs/>
          <w:i/>
          <w:sz w:val="20"/>
          <w:szCs w:val="20"/>
          <w:lang w:eastAsia="bg-BG"/>
        </w:rPr>
        <w:t xml:space="preserve">, ал. </w:t>
      </w:r>
      <w:proofErr w:type="gramStart"/>
      <w:r w:rsidRPr="00EF0F42">
        <w:rPr>
          <w:rFonts w:ascii="Times New Roman" w:eastAsia="Times New Roman" w:hAnsi="Times New Roman" w:cs="Tahoma"/>
          <w:bCs/>
          <w:i/>
          <w:sz w:val="20"/>
          <w:szCs w:val="20"/>
          <w:lang w:val="en-US" w:eastAsia="bg-BG"/>
        </w:rPr>
        <w:t>2</w:t>
      </w:r>
      <w:r w:rsidRPr="00EF0F42">
        <w:rPr>
          <w:rFonts w:ascii="Times New Roman" w:eastAsia="Times New Roman" w:hAnsi="Times New Roman" w:cs="Tahoma"/>
          <w:bCs/>
          <w:i/>
          <w:sz w:val="20"/>
          <w:szCs w:val="20"/>
          <w:lang w:eastAsia="bg-BG"/>
        </w:rPr>
        <w:t xml:space="preserve"> от ППЗОП.</w:t>
      </w:r>
      <w:proofErr w:type="gramEnd"/>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00365B93" w:rsidRPr="000F7BFC">
        <w:rPr>
          <w:rFonts w:ascii="Times New Roman" w:eastAsia="Times New Roman" w:hAnsi="Times New Roman" w:cs="Times New Roman"/>
          <w:b/>
          <w:bCs/>
          <w:i/>
          <w:iCs/>
          <w:sz w:val="24"/>
          <w:szCs w:val="24"/>
          <w:lang w:eastAsia="bg-BG"/>
        </w:rPr>
        <w:lastRenderedPageBreak/>
        <w:t>ОБРАЗЕЦ №</w:t>
      </w:r>
      <w:r w:rsidR="00DD5191">
        <w:rPr>
          <w:rFonts w:ascii="Times New Roman" w:eastAsia="Times New Roman" w:hAnsi="Times New Roman" w:cs="Times New Roman"/>
          <w:b/>
          <w:bCs/>
          <w:i/>
          <w:iCs/>
          <w:sz w:val="24"/>
          <w:szCs w:val="24"/>
          <w:lang w:eastAsia="bg-BG"/>
        </w:rPr>
        <w:t>4</w:t>
      </w:r>
    </w:p>
    <w:p w:rsidR="00EF0F42" w:rsidRPr="00EF0F42" w:rsidRDefault="00EF0F42" w:rsidP="00EF0F42">
      <w:pPr>
        <w:spacing w:after="0"/>
        <w:ind w:firstLine="0"/>
        <w:jc w:val="left"/>
        <w:rPr>
          <w:rFonts w:ascii="Times New Roman" w:eastAsia="Times New Roman" w:hAnsi="Times New Roman" w:cs="Times New Roman"/>
          <w:b/>
          <w:bCs/>
          <w:i/>
          <w:iCs/>
          <w:sz w:val="24"/>
          <w:szCs w:val="24"/>
          <w:lang w:eastAsia="bg-BG"/>
        </w:rPr>
      </w:pPr>
    </w:p>
    <w:p w:rsidR="00561781" w:rsidRDefault="00561781" w:rsidP="00EF0F42">
      <w:pPr>
        <w:spacing w:after="0"/>
        <w:ind w:firstLine="0"/>
        <w:jc w:val="center"/>
        <w:rPr>
          <w:rFonts w:ascii="Times New Roman" w:eastAsia="Times New Roman" w:hAnsi="Times New Roman" w:cs="Times New Roman"/>
          <w:b/>
          <w:sz w:val="28"/>
          <w:szCs w:val="28"/>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561781" w:rsidRPr="00EF0F42" w:rsidRDefault="00561781" w:rsidP="00EF0F42">
      <w:pPr>
        <w:spacing w:after="0"/>
        <w:ind w:firstLine="0"/>
        <w:jc w:val="left"/>
        <w:outlineLvl w:val="1"/>
        <w:rPr>
          <w:rFonts w:ascii="Times New Roman" w:eastAsia="Times New Roman" w:hAnsi="Times New Roman" w:cs="Tahoma"/>
          <w:bCs/>
          <w:sz w:val="24"/>
          <w:szCs w:val="24"/>
          <w:lang w:eastAsia="bg-BG"/>
        </w:rPr>
      </w:pPr>
    </w:p>
    <w:p w:rsidR="00395622" w:rsidRPr="00395622" w:rsidRDefault="00EF0F42" w:rsidP="00395622">
      <w:pPr>
        <w:spacing w:after="0"/>
        <w:ind w:firstLine="0"/>
        <w:rPr>
          <w:rFonts w:ascii="Times New Roman" w:eastAsia="Times New Roman" w:hAnsi="Times New Roman"/>
          <w:b/>
          <w:color w:val="000000"/>
          <w:sz w:val="24"/>
          <w:szCs w:val="24"/>
          <w:lang w:eastAsia="bg-BG"/>
        </w:rPr>
      </w:pPr>
      <w:r w:rsidRPr="00EF0F42">
        <w:rPr>
          <w:rFonts w:ascii="Times New Roman" w:eastAsia="Times New Roman" w:hAnsi="Times New Roman" w:cs="Times New Roman"/>
          <w:sz w:val="24"/>
          <w:szCs w:val="24"/>
          <w:lang w:eastAsia="ro-RO"/>
        </w:rPr>
        <w:t>участник в обществена поръчка с предмет</w:t>
      </w:r>
      <w:r w:rsidR="00395622" w:rsidRPr="00395622">
        <w:rPr>
          <w:rFonts w:ascii="Times New Roman" w:eastAsia="Times New Roman" w:hAnsi="Times New Roman" w:cs="Times New Roman"/>
          <w:sz w:val="24"/>
          <w:szCs w:val="24"/>
          <w:lang w:eastAsia="ro-RO"/>
        </w:rPr>
        <w:t xml:space="preserve"> участник в обществена поръчка с предмет: </w:t>
      </w:r>
      <w:r w:rsidR="00395622" w:rsidRPr="00395622">
        <w:rPr>
          <w:rFonts w:ascii="Times New Roman" w:eastAsia="Times New Roman" w:hAnsi="Times New Roman"/>
          <w:b/>
          <w:bCs/>
          <w:color w:val="000000"/>
          <w:sz w:val="24"/>
          <w:szCs w:val="24"/>
          <w:lang w:eastAsia="bg-BG"/>
        </w:rPr>
        <w:t>„С</w:t>
      </w:r>
      <w:r w:rsidR="00395622" w:rsidRPr="00395622">
        <w:rPr>
          <w:rFonts w:ascii="Times New Roman" w:eastAsia="Times New Roman" w:hAnsi="Times New Roman"/>
          <w:b/>
          <w:snapToGrid w:val="0"/>
          <w:sz w:val="24"/>
          <w:szCs w:val="24"/>
        </w:rPr>
        <w:t>троително-монтажни работи за изграждане и ремонт на обекти, собственост на община Долна Митропол</w:t>
      </w:r>
      <w:r w:rsidR="00395622" w:rsidRPr="00395622">
        <w:rPr>
          <w:rFonts w:ascii="Times New Roman" w:eastAsia="Times New Roman" w:hAnsi="Times New Roman"/>
          <w:b/>
          <w:sz w:val="24"/>
          <w:szCs w:val="24"/>
          <w:lang w:val="ru-RU" w:eastAsia="bg-BG"/>
        </w:rPr>
        <w:t>ия</w:t>
      </w:r>
      <w:r w:rsidR="00395622" w:rsidRPr="00395622">
        <w:rPr>
          <w:rFonts w:ascii="Times New Roman" w:eastAsia="Times New Roman" w:hAnsi="Times New Roman"/>
          <w:b/>
          <w:color w:val="000000"/>
          <w:sz w:val="24"/>
          <w:szCs w:val="24"/>
          <w:lang w:eastAsia="bg-BG"/>
        </w:rPr>
        <w:t>“</w:t>
      </w:r>
    </w:p>
    <w:p w:rsidR="00395622" w:rsidRPr="00395622" w:rsidRDefault="00395622" w:rsidP="00395622">
      <w:pPr>
        <w:spacing w:after="0"/>
        <w:ind w:firstLine="0"/>
        <w:contextualSpacing/>
        <w:rPr>
          <w:rFonts w:ascii="Times New Roman" w:eastAsia="Times New Roman" w:hAnsi="Times New Roman" w:cs="Times New Roman"/>
          <w:b/>
          <w:sz w:val="24"/>
          <w:szCs w:val="24"/>
          <w:lang w:eastAsia="bg-BG"/>
        </w:rPr>
      </w:pPr>
    </w:p>
    <w:p w:rsidR="00EF0F42" w:rsidRPr="00EF0F42" w:rsidRDefault="00EF0F42" w:rsidP="0039562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F0F42"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8A4F77" w:rsidRDefault="000F7BFC" w:rsidP="000F7BFC">
      <w:pPr>
        <w:spacing w:after="0"/>
        <w:ind w:firstLine="0"/>
        <w:jc w:val="right"/>
        <w:rPr>
          <w:rFonts w:ascii="Times New Roman" w:eastAsia="Arial Unicode MS" w:hAnsi="Times New Roman" w:cs="Times New Roman"/>
          <w:b/>
          <w:i/>
          <w:color w:val="000000"/>
          <w:sz w:val="24"/>
          <w:szCs w:val="24"/>
          <w:lang w:eastAsia="bg-BG"/>
        </w:rPr>
      </w:pPr>
      <w:r>
        <w:rPr>
          <w:rFonts w:ascii="Times New Roman" w:eastAsia="Times New Roman" w:hAnsi="Times New Roman" w:cs="Times New Roman"/>
          <w:b/>
          <w:i/>
          <w:sz w:val="24"/>
          <w:szCs w:val="24"/>
          <w:lang w:eastAsia="bg-BG"/>
        </w:rPr>
        <w:br w:type="column"/>
      </w:r>
      <w:r w:rsidR="00EF0F42" w:rsidRPr="008A4F77">
        <w:rPr>
          <w:rFonts w:ascii="Times New Roman" w:eastAsia="Arial Unicode MS" w:hAnsi="Times New Roman" w:cs="Times New Roman"/>
          <w:b/>
          <w:i/>
          <w:color w:val="000000"/>
          <w:sz w:val="24"/>
          <w:szCs w:val="24"/>
          <w:lang w:eastAsia="bg-BG"/>
        </w:rPr>
        <w:lastRenderedPageBreak/>
        <w:t xml:space="preserve">ОБРАЗЕЦ </w:t>
      </w:r>
      <w:r w:rsidR="00DD5191" w:rsidRPr="008A4F77">
        <w:rPr>
          <w:rFonts w:ascii="Times New Roman" w:eastAsia="Arial Unicode MS" w:hAnsi="Times New Roman" w:cs="Times New Roman"/>
          <w:b/>
          <w:i/>
          <w:color w:val="000000"/>
          <w:sz w:val="24"/>
          <w:szCs w:val="24"/>
          <w:lang w:eastAsia="bg-BG"/>
        </w:rPr>
        <w:t>№5</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DE6DC4" w:rsidRDefault="00395622" w:rsidP="00DE6DC4">
      <w:pPr>
        <w:spacing w:after="0"/>
        <w:jc w:val="left"/>
        <w:rPr>
          <w:rFonts w:ascii="Times New Roman" w:eastAsia="Times New Roman" w:hAnsi="Times New Roman" w:cs="Times New Roman"/>
          <w:b/>
          <w:bCs/>
          <w:sz w:val="24"/>
          <w:szCs w:val="24"/>
          <w:lang w:eastAsia="bg-BG"/>
        </w:rPr>
      </w:pPr>
    </w:p>
    <w:p w:rsidR="00EC58A8" w:rsidRPr="00DE6DC4" w:rsidRDefault="00EC58A8" w:rsidP="008A4F77">
      <w:pPr>
        <w:spacing w:after="0"/>
        <w:ind w:firstLine="0"/>
        <w:rPr>
          <w:rFonts w:ascii="Times New Roman" w:eastAsia="Times New Roman" w:hAnsi="Times New Roman"/>
          <w:b/>
          <w:color w:val="000000"/>
          <w:sz w:val="24"/>
          <w:szCs w:val="24"/>
          <w:lang w:eastAsia="bg-BG"/>
        </w:rPr>
      </w:pPr>
      <w:r w:rsidRPr="00EC58A8">
        <w:rPr>
          <w:rFonts w:ascii="Times New Roman" w:eastAsia="Times New Roman" w:hAnsi="Times New Roman" w:cs="Times New Roman"/>
          <w:sz w:val="24"/>
          <w:szCs w:val="24"/>
          <w:lang w:eastAsia="bg-BG"/>
        </w:rPr>
        <w:t xml:space="preserve">            С настоящото Ви представяме нашето техническо предложение за изпълнение на обществена поръчка с предмет: </w:t>
      </w:r>
      <w:r w:rsidR="00395622" w:rsidRPr="00395622">
        <w:rPr>
          <w:rFonts w:ascii="Times New Roman" w:eastAsia="Times New Roman" w:hAnsi="Times New Roman" w:cs="Times New Roman"/>
          <w:sz w:val="24"/>
          <w:szCs w:val="24"/>
          <w:lang w:eastAsia="ro-RO"/>
        </w:rPr>
        <w:t xml:space="preserve">участник в обществена поръчка с предмет: </w:t>
      </w:r>
      <w:r w:rsidR="00395622" w:rsidRPr="00395622">
        <w:rPr>
          <w:rFonts w:ascii="Times New Roman" w:eastAsia="Times New Roman" w:hAnsi="Times New Roman"/>
          <w:b/>
          <w:bCs/>
          <w:color w:val="000000"/>
          <w:sz w:val="24"/>
          <w:szCs w:val="24"/>
          <w:lang w:eastAsia="bg-BG"/>
        </w:rPr>
        <w:t>„С</w:t>
      </w:r>
      <w:r w:rsidR="00395622" w:rsidRPr="00395622">
        <w:rPr>
          <w:rFonts w:ascii="Times New Roman" w:eastAsia="Times New Roman" w:hAnsi="Times New Roman"/>
          <w:b/>
          <w:snapToGrid w:val="0"/>
          <w:sz w:val="24"/>
          <w:szCs w:val="24"/>
        </w:rPr>
        <w:t>троително-монтажни работи за изграждане и ремонт на обекти, собственост на община Долна Митропол</w:t>
      </w:r>
      <w:r w:rsidR="00395622" w:rsidRPr="00395622">
        <w:rPr>
          <w:rFonts w:ascii="Times New Roman" w:eastAsia="Times New Roman" w:hAnsi="Times New Roman"/>
          <w:b/>
          <w:sz w:val="24"/>
          <w:szCs w:val="24"/>
          <w:lang w:val="ru-RU" w:eastAsia="bg-BG"/>
        </w:rPr>
        <w:t>ия</w:t>
      </w:r>
      <w:r w:rsidR="00395622" w:rsidRPr="00395622">
        <w:rPr>
          <w:rFonts w:ascii="Times New Roman" w:eastAsia="Times New Roman" w:hAnsi="Times New Roman"/>
          <w:b/>
          <w:color w:val="000000"/>
          <w:sz w:val="24"/>
          <w:szCs w:val="24"/>
          <w:lang w:eastAsia="bg-BG"/>
        </w:rPr>
        <w:t>“</w:t>
      </w:r>
      <w:r w:rsidR="00395622">
        <w:rPr>
          <w:rFonts w:ascii="Times New Roman" w:eastAsia="Times New Roman" w:hAnsi="Times New Roman"/>
          <w:b/>
          <w:color w:val="000000"/>
          <w:sz w:val="24"/>
          <w:szCs w:val="24"/>
          <w:lang w:eastAsia="bg-BG"/>
        </w:rPr>
        <w:t xml:space="preserve"> </w:t>
      </w:r>
      <w:r w:rsidRPr="00EC58A8">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Pr="006804EF">
        <w:rPr>
          <w:rFonts w:ascii="Times New Roman" w:eastAsia="Calibri" w:hAnsi="Times New Roman" w:cs="Times New Roman"/>
          <w:sz w:val="24"/>
          <w:lang w:eastAsia="bg-BG"/>
        </w:rPr>
        <w:t>90 (деветдесет)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Default="00EC58A8" w:rsidP="008A4F77">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EC58A8" w:rsidRDefault="00EC58A8" w:rsidP="00294F56">
      <w:pPr>
        <w:spacing w:after="0"/>
        <w:rPr>
          <w:rFonts w:ascii="Times New Roman" w:eastAsia="Times New Roman" w:hAnsi="Times New Roman" w:cs="Times New Roman"/>
          <w:sz w:val="24"/>
          <w:szCs w:val="24"/>
          <w:lang w:eastAsia="bg-BG"/>
        </w:rPr>
      </w:pPr>
    </w:p>
    <w:p w:rsidR="00DE6DC4" w:rsidRPr="00DE6DC4" w:rsidRDefault="00DE6DC4" w:rsidP="00DE6DC4">
      <w:pPr>
        <w:spacing w:after="0"/>
        <w:ind w:right="-38"/>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Предлагаме срок за изпълнение на поръчката ..........….…… (словом:………..) календарни дни, съгласно приложения линеен календарен график.</w:t>
      </w:r>
    </w:p>
    <w:p w:rsidR="00DE6DC4" w:rsidRPr="00DE6DC4" w:rsidRDefault="00DE6DC4" w:rsidP="00DE6DC4">
      <w:pPr>
        <w:spacing w:after="0"/>
        <w:ind w:right="-38"/>
        <w:rPr>
          <w:rFonts w:ascii="Times New Roman" w:eastAsia="Times New Roman" w:hAnsi="Times New Roman" w:cs="Times New Roman"/>
          <w:b/>
          <w:sz w:val="24"/>
          <w:szCs w:val="24"/>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4.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ab/>
      </w:r>
    </w:p>
    <w:p w:rsidR="00DE6DC4" w:rsidRDefault="00DE6DC4" w:rsidP="00DE6DC4">
      <w:pPr>
        <w:spacing w:after="0"/>
        <w:ind w:firstLine="72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sz w:val="24"/>
          <w:szCs w:val="24"/>
          <w:lang w:eastAsia="bg-BG"/>
        </w:rPr>
        <w:t xml:space="preserve">5. </w:t>
      </w:r>
      <w:r w:rsidRPr="00DE6DC4">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395622" w:rsidRPr="00DE6DC4" w:rsidRDefault="00395622" w:rsidP="00DE6DC4">
      <w:pPr>
        <w:spacing w:after="0"/>
        <w:ind w:firstLine="720"/>
        <w:rPr>
          <w:rFonts w:ascii="Times New Roman" w:eastAsia="Times New Roman" w:hAnsi="Times New Roman" w:cs="Times New Roman"/>
          <w:color w:val="000000"/>
          <w:sz w:val="24"/>
          <w:szCs w:val="24"/>
          <w:lang w:eastAsia="bg-BG"/>
        </w:rPr>
      </w:pPr>
    </w:p>
    <w:p w:rsidR="00DE6DC4" w:rsidRDefault="00DE6DC4" w:rsidP="00DE6DC4">
      <w:pPr>
        <w:spacing w:after="0"/>
        <w:ind w:firstLine="0"/>
        <w:rPr>
          <w:rFonts w:ascii="Times New Roman" w:eastAsia="Times New Roman" w:hAnsi="Times New Roman" w:cs="Times New Roman"/>
          <w:color w:val="000000"/>
          <w:sz w:val="24"/>
          <w:szCs w:val="24"/>
          <w:lang w:eastAsia="bg-BG"/>
        </w:rPr>
      </w:pPr>
    </w:p>
    <w:p w:rsidR="00395622" w:rsidRPr="00DE6DC4" w:rsidRDefault="00395622" w:rsidP="00DE6DC4">
      <w:pPr>
        <w:spacing w:after="0"/>
        <w:ind w:firstLine="0"/>
        <w:rPr>
          <w:rFonts w:ascii="Times New Roman" w:eastAsia="Times New Roman" w:hAnsi="Times New Roman" w:cs="Times New Roman"/>
          <w:color w:val="000000"/>
          <w:sz w:val="24"/>
          <w:szCs w:val="24"/>
          <w:lang w:eastAsia="bg-BG"/>
        </w:rPr>
      </w:pPr>
    </w:p>
    <w:p w:rsidR="00DE6DC4" w:rsidRPr="00DE6DC4" w:rsidRDefault="00DE6DC4" w:rsidP="00DE6DC4">
      <w:pPr>
        <w:spacing w:after="0"/>
        <w:ind w:firstLine="0"/>
        <w:rPr>
          <w:rFonts w:ascii="Times New Roman" w:eastAsia="Times New Roman" w:hAnsi="Times New Roman" w:cs="Times New Roman"/>
          <w:color w:val="000000"/>
          <w:sz w:val="24"/>
          <w:szCs w:val="24"/>
          <w:lang w:eastAsia="bg-BG"/>
        </w:rPr>
      </w:pPr>
      <w:r w:rsidRPr="00DE6DC4">
        <w:rPr>
          <w:rFonts w:ascii="Times New Roman" w:eastAsia="Times New Roman" w:hAnsi="Times New Roman" w:cs="Times New Roman"/>
          <w:b/>
          <w:sz w:val="24"/>
          <w:szCs w:val="24"/>
          <w:lang w:eastAsia="bg-BG"/>
        </w:rPr>
        <w:lastRenderedPageBreak/>
        <w:t xml:space="preserve">       ПРИЛОЖЕНИЯ:</w:t>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1. Подробен линеен график за изпълнение на предвидените в КС дейности с приложена диаграма на работната ръка;</w:t>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r w:rsidRPr="00DE6DC4">
        <w:rPr>
          <w:rFonts w:ascii="Times New Roman" w:eastAsia="Times New Roman" w:hAnsi="Times New Roman" w:cs="Times New Roman"/>
          <w:b/>
          <w:bCs/>
          <w:sz w:val="24"/>
          <w:szCs w:val="24"/>
          <w:lang w:val="ru-RU" w:eastAsia="bg-BG"/>
        </w:rPr>
        <w:t xml:space="preserve">      2. Спецификация на всички използвани материали</w:t>
      </w:r>
      <w:r w:rsidRPr="00DE6DC4">
        <w:rPr>
          <w:rFonts w:ascii="Times New Roman" w:eastAsia="Times New Roman" w:hAnsi="Times New Roman" w:cs="Times New Roman"/>
          <w:b/>
          <w:bCs/>
          <w:sz w:val="24"/>
          <w:szCs w:val="24"/>
          <w:lang w:val="ru-RU" w:eastAsia="bg-BG"/>
        </w:rPr>
        <w:tab/>
      </w: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………2016г.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6804EF">
        <w:rPr>
          <w:rFonts w:ascii="Times New Roman" w:eastAsia="Times New Roman" w:hAnsi="Times New Roman" w:cs="Times New Roman"/>
          <w:b/>
          <w:bCs/>
          <w:i/>
          <w:iCs/>
          <w:spacing w:val="20"/>
          <w:sz w:val="24"/>
          <w:szCs w:val="24"/>
          <w:lang w:eastAsia="x-none"/>
        </w:rPr>
        <w:t>6</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Default="00DE6DC4" w:rsidP="00DE6DC4">
      <w:pPr>
        <w:spacing w:after="0"/>
        <w:ind w:firstLine="0"/>
        <w:jc w:val="left"/>
        <w:rPr>
          <w:rFonts w:eastAsia="Times New Roman"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395622" w:rsidRDefault="00DE6DC4" w:rsidP="00395622">
      <w:pPr>
        <w:spacing w:after="0"/>
        <w:ind w:firstLine="0"/>
        <w:rPr>
          <w:rFonts w:ascii="Times New Roman" w:eastAsia="Times New Roman" w:hAnsi="Times New Roman"/>
          <w:b/>
          <w:color w:val="000000"/>
          <w:sz w:val="24"/>
          <w:szCs w:val="24"/>
          <w:lang w:eastAsia="bg-BG"/>
        </w:rPr>
      </w:pPr>
      <w:r w:rsidRPr="00DE6DC4">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DE6DC4">
        <w:rPr>
          <w:rFonts w:ascii="Times New Roman" w:eastAsia="Times New Roman" w:hAnsi="Times New Roman" w:cs="Times New Roman"/>
          <w:b/>
          <w:sz w:val="24"/>
          <w:szCs w:val="24"/>
          <w:lang w:eastAsia="bg-BG"/>
        </w:rPr>
        <w:t xml:space="preserve"> </w:t>
      </w:r>
      <w:r w:rsidR="00395622" w:rsidRPr="00395622">
        <w:rPr>
          <w:rFonts w:ascii="Times New Roman" w:eastAsia="Times New Roman" w:hAnsi="Times New Roman" w:cs="Times New Roman"/>
          <w:sz w:val="24"/>
          <w:szCs w:val="24"/>
          <w:lang w:eastAsia="ro-RO"/>
        </w:rPr>
        <w:t xml:space="preserve">участник в обществена поръчка с предмет: </w:t>
      </w:r>
      <w:r w:rsidR="00395622" w:rsidRPr="00395622">
        <w:rPr>
          <w:rFonts w:ascii="Times New Roman" w:eastAsia="Times New Roman" w:hAnsi="Times New Roman"/>
          <w:b/>
          <w:bCs/>
          <w:color w:val="000000"/>
          <w:sz w:val="24"/>
          <w:szCs w:val="24"/>
          <w:lang w:eastAsia="bg-BG"/>
        </w:rPr>
        <w:t>„С</w:t>
      </w:r>
      <w:r w:rsidR="00395622" w:rsidRPr="00395622">
        <w:rPr>
          <w:rFonts w:ascii="Times New Roman" w:eastAsia="Times New Roman" w:hAnsi="Times New Roman"/>
          <w:b/>
          <w:snapToGrid w:val="0"/>
          <w:sz w:val="24"/>
          <w:szCs w:val="24"/>
        </w:rPr>
        <w:t>троително-монтажни работи за изграждане и ремонт на обекти, собственост на община Долна Митропол</w:t>
      </w:r>
      <w:r w:rsidR="00395622" w:rsidRPr="00395622">
        <w:rPr>
          <w:rFonts w:ascii="Times New Roman" w:eastAsia="Times New Roman" w:hAnsi="Times New Roman"/>
          <w:b/>
          <w:sz w:val="24"/>
          <w:szCs w:val="24"/>
          <w:lang w:val="ru-RU" w:eastAsia="bg-BG"/>
        </w:rPr>
        <w:t>ия</w:t>
      </w:r>
      <w:r w:rsidR="00395622" w:rsidRPr="00395622">
        <w:rPr>
          <w:rFonts w:ascii="Times New Roman" w:eastAsia="Times New Roman" w:hAnsi="Times New Roman"/>
          <w:b/>
          <w:color w:val="000000"/>
          <w:sz w:val="24"/>
          <w:szCs w:val="24"/>
          <w:lang w:eastAsia="bg-BG"/>
        </w:rPr>
        <w:t>“</w:t>
      </w:r>
    </w:p>
    <w:p w:rsidR="00DE6DC4" w:rsidRPr="00DE6DC4" w:rsidRDefault="00DE6DC4" w:rsidP="00DE6DC4">
      <w:pPr>
        <w:spacing w:after="0"/>
        <w:ind w:firstLine="708"/>
        <w:rPr>
          <w:rFonts w:ascii="Times New Roman" w:eastAsia="Calibri" w:hAnsi="Times New Roman" w:cs="Times New Roman"/>
          <w:sz w:val="24"/>
          <w:szCs w:val="24"/>
          <w:lang w:eastAsia="bg-BG"/>
        </w:rPr>
      </w:pPr>
      <w:r w:rsidRPr="00DE6DC4">
        <w:rPr>
          <w:rFonts w:ascii="Times New Roman" w:eastAsia="Times New Roman" w:hAnsi="Times New Roman" w:cs="Times New Roman"/>
          <w:sz w:val="24"/>
          <w:szCs w:val="20"/>
          <w:lang w:eastAsia="bg-BG"/>
        </w:rPr>
        <w:t>1. Офертата е изготвена на база представени технически изисквания и Количествена сметка</w:t>
      </w:r>
      <w:r w:rsidRPr="00DE6DC4">
        <w:rPr>
          <w:rFonts w:ascii="Times New Roman" w:eastAsia="Calibri" w:hAnsi="Times New Roman" w:cs="Times New Roman"/>
          <w:sz w:val="24"/>
          <w:szCs w:val="24"/>
          <w:lang w:eastAsia="bg-BG"/>
        </w:rPr>
        <w:t>.</w:t>
      </w: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 За извършване на СМР, предвидени в представената от Вас количествена сметка, същата е изготвена по единични фирмени цени изчислени въз основа на разходните норми за труд, механизация , материали и на ценообразуващи елементи, както следва:</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2.1. Средна часова ставка - ………..лв./човекочас;</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2.2. Допълнителни разходи върху труда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2.3. Допълнителни разходи върху механизацията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2.4. Доставно-складови разходи - ……………..%;</w:t>
      </w:r>
    </w:p>
    <w:p w:rsidR="00DE6DC4" w:rsidRPr="00DE6DC4" w:rsidRDefault="00DE6DC4" w:rsidP="00DE6DC4">
      <w:pPr>
        <w:spacing w:after="0"/>
        <w:ind w:firstLine="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2.5. Печалба -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3. Заявяваме, че тези ценообразуващи показатели ще използваме и при възникване на допълнителни видове работи.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154A29" w:rsidRPr="00154A29" w:rsidRDefault="00DE6DC4" w:rsidP="00154A29">
      <w:pPr>
        <w:ind w:firstLine="567"/>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4. Общата цена, която предлагаме за изпълнение на настоящата обществена поръчка е в размер на  ………………………..,  словом (…………)</w:t>
      </w:r>
      <w:r w:rsidRPr="00DE6DC4">
        <w:rPr>
          <w:rFonts w:ascii="Times New Roman" w:eastAsia="Times New Roman" w:hAnsi="Times New Roman" w:cs="Times New Roman"/>
          <w:b/>
          <w:sz w:val="24"/>
          <w:szCs w:val="24"/>
          <w:lang w:eastAsia="bg-BG"/>
        </w:rPr>
        <w:tab/>
        <w:t>лв. без ДДС, или .................................... словом  (.………) лв.  с ДДС</w:t>
      </w:r>
      <w:r w:rsidR="00154A29" w:rsidRPr="00154A29">
        <w:rPr>
          <w:rFonts w:ascii="Times New Roman" w:eastAsia="Times New Roman" w:hAnsi="Times New Roman" w:cs="Times New Roman"/>
          <w:sz w:val="24"/>
          <w:szCs w:val="24"/>
          <w:lang w:eastAsia="bg-BG"/>
        </w:rPr>
        <w:t>, формирана от стойността на отделните подобекти както следва:</w:t>
      </w:r>
    </w:p>
    <w:p w:rsidR="00395622" w:rsidRPr="00395622" w:rsidRDefault="00154A29" w:rsidP="00395622">
      <w:pPr>
        <w:numPr>
          <w:ilvl w:val="0"/>
          <w:numId w:val="13"/>
        </w:numPr>
        <w:tabs>
          <w:tab w:val="num" w:pos="0"/>
          <w:tab w:val="left" w:pos="1134"/>
        </w:tabs>
        <w:spacing w:after="0"/>
        <w:ind w:left="0" w:firstLine="567"/>
        <w:rPr>
          <w:rFonts w:ascii="Times New Roman" w:eastAsia="Arial" w:hAnsi="Times New Roman" w:cs="Arial Unicode MS"/>
          <w:color w:val="000000"/>
          <w:sz w:val="24"/>
          <w:szCs w:val="24"/>
          <w:shd w:val="clear" w:color="auto" w:fill="FFFFFF"/>
          <w:lang w:val="x-none" w:eastAsia="x-none"/>
        </w:rPr>
      </w:pPr>
      <w:r w:rsidRPr="00154A29">
        <w:rPr>
          <w:rFonts w:ascii="Times New Roman" w:eastAsia="Arial" w:hAnsi="Times New Roman" w:cs="Arial Unicode MS"/>
          <w:color w:val="000000"/>
          <w:sz w:val="24"/>
          <w:szCs w:val="24"/>
          <w:shd w:val="clear" w:color="auto" w:fill="FFFFFF"/>
          <w:lang w:eastAsia="x-none"/>
        </w:rPr>
        <w:t xml:space="preserve"> </w:t>
      </w:r>
      <w:r w:rsidR="00395622" w:rsidRPr="00395622">
        <w:rPr>
          <w:rFonts w:ascii="Times New Roman" w:eastAsia="Arial" w:hAnsi="Times New Roman" w:cs="Arial Unicode MS"/>
          <w:color w:val="000000"/>
          <w:sz w:val="24"/>
          <w:szCs w:val="24"/>
          <w:shd w:val="clear" w:color="auto" w:fill="FFFFFF"/>
          <w:lang w:val="x-none" w:eastAsia="x-none"/>
        </w:rPr>
        <w:t>Подобект № 1 : „Изграждане ограда на гробищен парк в  гр. Тръстеник</w:t>
      </w:r>
      <w:r w:rsidR="00395622">
        <w:rPr>
          <w:rFonts w:ascii="Times New Roman" w:eastAsia="Arial" w:hAnsi="Times New Roman" w:cs="Arial Unicode MS"/>
          <w:color w:val="000000"/>
          <w:sz w:val="24"/>
          <w:szCs w:val="24"/>
          <w:shd w:val="clear" w:color="auto" w:fill="FFFFFF"/>
          <w:lang w:eastAsia="x-none"/>
        </w:rPr>
        <w:t xml:space="preserve"> - </w:t>
      </w:r>
      <w:r w:rsidR="00395622" w:rsidRPr="00154A29">
        <w:rPr>
          <w:rFonts w:ascii="Arial" w:eastAsia="Times New Roman" w:hAnsi="Arial" w:cs="Times New Roman"/>
          <w:b/>
          <w:snapToGrid w:val="0"/>
          <w:sz w:val="24"/>
          <w:szCs w:val="24"/>
          <w:shd w:val="clear" w:color="auto" w:fill="FFFFFF"/>
        </w:rPr>
        <w:t>..........</w:t>
      </w:r>
      <w:r w:rsidR="00395622" w:rsidRPr="00154A29">
        <w:rPr>
          <w:rFonts w:ascii="Times New Roman" w:eastAsia="Times New Roman" w:hAnsi="Times New Roman" w:cs="Times New Roman"/>
          <w:sz w:val="24"/>
          <w:szCs w:val="24"/>
          <w:shd w:val="clear" w:color="auto" w:fill="FFFFFF"/>
        </w:rPr>
        <w:t xml:space="preserve"> (……........………..) лв. без ДДС, или ................................ (………………………......)  лв.  с ДДС</w:t>
      </w:r>
      <w:r w:rsidR="00395622">
        <w:rPr>
          <w:rFonts w:ascii="Times New Roman" w:eastAsia="Times New Roman" w:hAnsi="Times New Roman" w:cs="Times New Roman"/>
          <w:sz w:val="24"/>
          <w:szCs w:val="24"/>
          <w:shd w:val="clear" w:color="auto" w:fill="FFFFFF"/>
          <w:lang w:eastAsia="bg-BG"/>
        </w:rPr>
        <w:t>;</w:t>
      </w:r>
    </w:p>
    <w:p w:rsidR="00395622" w:rsidRPr="00395622" w:rsidRDefault="00395622" w:rsidP="00395622">
      <w:pPr>
        <w:numPr>
          <w:ilvl w:val="0"/>
          <w:numId w:val="13"/>
        </w:numPr>
        <w:tabs>
          <w:tab w:val="num" w:pos="0"/>
          <w:tab w:val="num" w:pos="1070"/>
          <w:tab w:val="left" w:pos="1134"/>
        </w:tabs>
        <w:spacing w:after="0"/>
        <w:ind w:left="0" w:firstLine="567"/>
        <w:rPr>
          <w:rFonts w:ascii="Times New Roman" w:eastAsia="Calibri" w:hAnsi="Times New Roman" w:cs="Times New Roman"/>
          <w:caps/>
        </w:rPr>
      </w:pPr>
      <w:r w:rsidRPr="00395622">
        <w:rPr>
          <w:rFonts w:ascii="Times New Roman" w:eastAsia="Arial" w:hAnsi="Times New Roman" w:cs="Arial Unicode MS"/>
          <w:color w:val="000000"/>
          <w:sz w:val="24"/>
          <w:szCs w:val="24"/>
          <w:shd w:val="clear" w:color="auto" w:fill="FFFFFF"/>
          <w:lang w:val="x-none" w:eastAsia="x-none"/>
        </w:rPr>
        <w:lastRenderedPageBreak/>
        <w:t xml:space="preserve">Подобект № 2 : Ремонт </w:t>
      </w:r>
      <w:bookmarkStart w:id="0" w:name="_GoBack"/>
      <w:bookmarkEnd w:id="0"/>
      <w:r w:rsidRPr="00395622">
        <w:rPr>
          <w:rFonts w:ascii="Times New Roman" w:eastAsia="Arial" w:hAnsi="Times New Roman" w:cs="Arial Unicode MS"/>
          <w:color w:val="000000"/>
          <w:sz w:val="24"/>
          <w:szCs w:val="24"/>
          <w:shd w:val="clear" w:color="auto" w:fill="FFFFFF"/>
          <w:lang w:val="x-none" w:eastAsia="x-none"/>
        </w:rPr>
        <w:t>ЦДГ "В. Иванов" с. Ставерци</w:t>
      </w:r>
      <w:r>
        <w:rPr>
          <w:rFonts w:ascii="Times New Roman" w:eastAsia="Arial" w:hAnsi="Times New Roman" w:cs="Arial Unicode MS"/>
          <w:color w:val="000000"/>
          <w:sz w:val="24"/>
          <w:szCs w:val="24"/>
          <w:shd w:val="clear" w:color="auto" w:fill="FFFFFF"/>
          <w:lang w:eastAsia="x-none"/>
        </w:rPr>
        <w:t xml:space="preserve"> </w:t>
      </w:r>
      <w:r w:rsidRPr="00154A29">
        <w:rPr>
          <w:rFonts w:ascii="Times New Roman" w:eastAsia="Times New Roman" w:hAnsi="Times New Roman" w:cs="Times New Roman"/>
          <w:sz w:val="20"/>
          <w:szCs w:val="20"/>
        </w:rPr>
        <w:t xml:space="preserve">– </w:t>
      </w:r>
      <w:r w:rsidRPr="00154A29">
        <w:rPr>
          <w:rFonts w:ascii="Arial" w:eastAsia="Times New Roman" w:hAnsi="Arial" w:cs="Times New Roman"/>
          <w:b/>
          <w:snapToGrid w:val="0"/>
          <w:sz w:val="24"/>
          <w:szCs w:val="24"/>
          <w:shd w:val="clear" w:color="auto" w:fill="FFFFFF"/>
        </w:rPr>
        <w:t>...........</w:t>
      </w:r>
      <w:r w:rsidRPr="00154A29">
        <w:rPr>
          <w:rFonts w:ascii="Times New Roman" w:eastAsia="Times New Roman" w:hAnsi="Times New Roman" w:cs="Times New Roman"/>
          <w:sz w:val="24"/>
          <w:szCs w:val="24"/>
          <w:shd w:val="clear" w:color="auto" w:fill="FFFFFF"/>
        </w:rPr>
        <w:t xml:space="preserve"> (……........………..) лв. без ДДС, или ................................ (…………………………………….....)  лв.  с ДДС</w:t>
      </w:r>
      <w:r w:rsidRPr="00154A29">
        <w:rPr>
          <w:rFonts w:ascii="Times New Roman" w:eastAsia="Times New Roman" w:hAnsi="Times New Roman" w:cs="Times New Roman"/>
          <w:sz w:val="24"/>
          <w:szCs w:val="24"/>
          <w:shd w:val="clear" w:color="auto" w:fill="FFFFFF"/>
          <w:lang w:eastAsia="bg-BG"/>
        </w:rPr>
        <w:t>;</w:t>
      </w:r>
      <w:r w:rsidRPr="00395622">
        <w:rPr>
          <w:rFonts w:ascii="Times New Roman" w:eastAsia="Calibri" w:hAnsi="Times New Roman" w:cs="Times New Roman"/>
          <w:bCs/>
        </w:rPr>
        <w:t xml:space="preserve"> </w:t>
      </w:r>
    </w:p>
    <w:p w:rsidR="00154A29" w:rsidRDefault="00154A29"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5.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xml:space="preserve">6. Ако ни бъде възложено строителството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DE6DC4" w:rsidRPr="00DE6DC4" w:rsidRDefault="00DE6DC4" w:rsidP="00DE6DC4">
      <w:pPr>
        <w:spacing w:after="0"/>
        <w:ind w:firstLine="708"/>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7.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DE6DC4" w:rsidRPr="00DE6DC4" w:rsidRDefault="00DE6DC4" w:rsidP="00DE6DC4">
      <w:pPr>
        <w:spacing w:after="0"/>
        <w:ind w:firstLine="0"/>
        <w:rPr>
          <w:rFonts w:ascii="Times New Roman" w:eastAsia="Times New Roman" w:hAnsi="Times New Roman" w:cs="Times New Roman"/>
          <w:sz w:val="24"/>
          <w:szCs w:val="24"/>
          <w:lang w:eastAsia="bg-BG"/>
        </w:rPr>
      </w:pPr>
    </w:p>
    <w:p w:rsidR="00DE6DC4" w:rsidRPr="00DE6DC4" w:rsidRDefault="00DE6DC4" w:rsidP="00DE6DC4">
      <w:pPr>
        <w:spacing w:after="0"/>
        <w:ind w:firstLine="0"/>
        <w:rPr>
          <w:rFonts w:ascii="Times New Roman" w:eastAsia="Times New Roman" w:hAnsi="Times New Roman" w:cs="Times New Roman"/>
          <w:sz w:val="24"/>
          <w:szCs w:val="24"/>
          <w:lang w:eastAsia="bg-BG"/>
        </w:rPr>
      </w:pPr>
    </w:p>
    <w:p w:rsidR="00DE6DC4" w:rsidRPr="00DE6DC4" w:rsidRDefault="00DE6DC4" w:rsidP="00DE6DC4">
      <w:pPr>
        <w:spacing w:after="0"/>
        <w:ind w:firstLine="708"/>
        <w:rPr>
          <w:rFonts w:ascii="Times New Roman" w:eastAsia="Times New Roman" w:hAnsi="Times New Roman" w:cs="Times New Roman"/>
          <w:sz w:val="24"/>
          <w:szCs w:val="24"/>
          <w:lang w:eastAsia="bg-BG"/>
        </w:rPr>
      </w:pPr>
      <w:r w:rsidRPr="00DE6DC4">
        <w:rPr>
          <w:rFonts w:ascii="Times New Roman" w:eastAsia="Times New Roman" w:hAnsi="Times New Roman" w:cs="Times New Roman"/>
          <w:b/>
          <w:sz w:val="24"/>
          <w:szCs w:val="24"/>
          <w:lang w:eastAsia="bg-BG"/>
        </w:rPr>
        <w:t>ПРИЛОЖЕНИЯ</w:t>
      </w:r>
      <w:r w:rsidRPr="00DE6DC4">
        <w:rPr>
          <w:rFonts w:ascii="Times New Roman" w:eastAsia="Times New Roman" w:hAnsi="Times New Roman" w:cs="Times New Roman"/>
          <w:sz w:val="24"/>
          <w:szCs w:val="24"/>
          <w:lang w:eastAsia="bg-BG"/>
        </w:rPr>
        <w:t xml:space="preserve"> (окомплектовани заедно с настоящия образец): </w:t>
      </w:r>
    </w:p>
    <w:p w:rsidR="00DE6DC4" w:rsidRPr="00DE6DC4" w:rsidRDefault="00DE6DC4" w:rsidP="00DE6DC4">
      <w:pPr>
        <w:spacing w:after="0"/>
        <w:ind w:firstLine="720"/>
        <w:rPr>
          <w:rFonts w:ascii="Times New Roman" w:eastAsia="Times New Roman" w:hAnsi="Times New Roman" w:cs="Times New Roman"/>
          <w:sz w:val="24"/>
          <w:szCs w:val="24"/>
          <w:lang w:eastAsia="bg-BG"/>
        </w:rPr>
      </w:pPr>
      <w:r w:rsidRPr="00DE6DC4">
        <w:rPr>
          <w:rFonts w:ascii="Times New Roman" w:eastAsia="Times New Roman" w:hAnsi="Times New Roman" w:cs="Times New Roman"/>
          <w:sz w:val="24"/>
          <w:szCs w:val="24"/>
          <w:lang w:eastAsia="bg-BG"/>
        </w:rPr>
        <w:t>-  Количествено-стойностна сметка /КСС/ за обекта - Образец №</w:t>
      </w:r>
      <w:r w:rsidR="00E22680">
        <w:rPr>
          <w:rFonts w:ascii="Times New Roman" w:eastAsia="Times New Roman" w:hAnsi="Times New Roman" w:cs="Times New Roman"/>
          <w:sz w:val="24"/>
          <w:szCs w:val="24"/>
          <w:lang w:eastAsia="bg-BG"/>
        </w:rPr>
        <w:t>7</w:t>
      </w:r>
      <w:r w:rsidRPr="00DE6DC4">
        <w:rPr>
          <w:rFonts w:ascii="Times New Roman" w:eastAsia="Times New Roman" w:hAnsi="Times New Roman" w:cs="Times New Roman"/>
          <w:sz w:val="24"/>
          <w:szCs w:val="24"/>
          <w:lang w:eastAsia="bg-BG"/>
        </w:rPr>
        <w:t xml:space="preserve"> - попълнено и подписано, оригинал;</w:t>
      </w: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r w:rsidRPr="00DE6DC4">
        <w:rPr>
          <w:rFonts w:ascii="Times New Roman" w:eastAsia="Times New Roman" w:hAnsi="Times New Roman" w:cs="Times New Roman"/>
          <w:sz w:val="24"/>
          <w:szCs w:val="24"/>
          <w:lang w:eastAsia="bg-BG"/>
        </w:rPr>
        <w:t xml:space="preserve">-   </w:t>
      </w:r>
      <w:r w:rsidRPr="00DE6DC4">
        <w:rPr>
          <w:rFonts w:ascii="Times New Roman" w:eastAsia="Times New Roman" w:hAnsi="Times New Roman" w:cs="Times New Roman"/>
          <w:sz w:val="24"/>
          <w:szCs w:val="24"/>
          <w:shd w:val="clear" w:color="auto" w:fill="FFFFFF"/>
          <w:lang w:eastAsia="bg-BG"/>
        </w:rPr>
        <w:t>Анализ на единичните офертни цени – заверени от участника.</w:t>
      </w: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………2016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7954D3" w:rsidRPr="007954D3" w:rsidRDefault="007954D3" w:rsidP="00DE6DC4">
      <w:pPr>
        <w:spacing w:after="0"/>
        <w:ind w:firstLine="0"/>
        <w:contextualSpacing/>
        <w:rPr>
          <w:rFonts w:ascii="Times New Roman" w:eastAsia="Times New Roman" w:hAnsi="Times New Roman" w:cs="Times New Roman"/>
          <w:b/>
          <w:sz w:val="24"/>
          <w:szCs w:val="24"/>
          <w:lang w:eastAsia="bg-BG"/>
        </w:rPr>
      </w:pPr>
    </w:p>
    <w:sectPr w:rsidR="007954D3" w:rsidRPr="007954D3"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1B" w:rsidRDefault="00E6031B" w:rsidP="00436FBF">
      <w:pPr>
        <w:spacing w:after="0"/>
      </w:pPr>
      <w:r>
        <w:separator/>
      </w:r>
    </w:p>
  </w:endnote>
  <w:endnote w:type="continuationSeparator" w:id="0">
    <w:p w:rsidR="00E6031B" w:rsidRDefault="00E6031B"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1B" w:rsidRDefault="00E6031B" w:rsidP="00436FBF">
      <w:pPr>
        <w:spacing w:after="0"/>
      </w:pPr>
      <w:r>
        <w:separator/>
      </w:r>
    </w:p>
  </w:footnote>
  <w:footnote w:type="continuationSeparator" w:id="0">
    <w:p w:rsidR="00E6031B" w:rsidRDefault="00E6031B" w:rsidP="00436FBF">
      <w:pPr>
        <w:spacing w:after="0"/>
      </w:pPr>
      <w:r>
        <w:continuationSeparator/>
      </w:r>
    </w:p>
  </w:footnote>
  <w:footnote w:id="1">
    <w:p w:rsidR="00CC6311" w:rsidRPr="001A2A2A"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CC6311" w:rsidRPr="00011DCA"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C6311" w:rsidRPr="00F74DE4"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C6311" w:rsidRPr="00CC374C"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CC6311" w:rsidRPr="00603654"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CC6311" w:rsidRPr="002C475F"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C6311" w:rsidRPr="00AD02D8"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C6311" w:rsidRPr="00123AA0" w:rsidRDefault="00CC6311"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C6311" w:rsidRPr="00123AA0" w:rsidRDefault="00CC6311"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771E5B" w:rsidRPr="00FE3CE2" w:rsidRDefault="00771E5B" w:rsidP="00771E5B">
      <w:pPr>
        <w:spacing w:after="0"/>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771E5B" w:rsidRPr="00FE3CE2" w:rsidRDefault="00771E5B" w:rsidP="00771E5B">
      <w:pPr>
        <w:spacing w:after="0"/>
        <w:rPr>
          <w:sz w:val="20"/>
          <w:szCs w:val="20"/>
        </w:rPr>
      </w:pPr>
      <w:r w:rsidRPr="00FE3CE2">
        <w:rPr>
          <w:sz w:val="20"/>
          <w:szCs w:val="20"/>
        </w:rPr>
        <w:footnoteRef/>
      </w:r>
      <w:r w:rsidRPr="00FE3CE2">
        <w:rPr>
          <w:sz w:val="20"/>
          <w:szCs w:val="20"/>
        </w:rPr>
        <w:t xml:space="preserve"> Посочват се трите имена на лицето</w:t>
      </w:r>
    </w:p>
  </w:footnote>
  <w:footnote w:id="51">
    <w:p w:rsidR="00771E5B" w:rsidRPr="00FE3CE2" w:rsidRDefault="00771E5B" w:rsidP="00771E5B">
      <w:pPr>
        <w:spacing w:after="0"/>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52">
    <w:p w:rsidR="00771E5B" w:rsidRPr="00FE3CE2" w:rsidRDefault="00771E5B" w:rsidP="00771E5B">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3">
    <w:p w:rsidR="00771E5B" w:rsidRPr="00FE3CE2" w:rsidRDefault="00771E5B" w:rsidP="00771E5B">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4">
    <w:p w:rsidR="00771E5B" w:rsidRPr="00FE3CE2" w:rsidRDefault="00771E5B" w:rsidP="00771E5B">
      <w:pPr>
        <w:spacing w:after="0"/>
      </w:pPr>
      <w:r w:rsidRPr="00FE3CE2">
        <w:rPr>
          <w:sz w:val="20"/>
          <w:szCs w:val="20"/>
        </w:rPr>
        <w:footnoteRef/>
      </w:r>
      <w:r w:rsidRPr="00FE3CE2">
        <w:rPr>
          <w:sz w:val="20"/>
          <w:szCs w:val="20"/>
        </w:rPr>
        <w:t xml:space="preserve"> Попълват се трите имена на лицето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3A0761"/>
    <w:multiLevelType w:val="hybridMultilevel"/>
    <w:tmpl w:val="6BE6D5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3CDA37B5"/>
    <w:multiLevelType w:val="hybridMultilevel"/>
    <w:tmpl w:val="78C20F12"/>
    <w:lvl w:ilvl="0" w:tplc="28141156">
      <w:numFmt w:val="bullet"/>
      <w:lvlText w:val="-"/>
      <w:lvlJc w:val="left"/>
      <w:pPr>
        <w:ind w:left="1362" w:hanging="795"/>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5F7E29BD"/>
    <w:multiLevelType w:val="hybridMultilevel"/>
    <w:tmpl w:val="3FA61FA6"/>
    <w:lvl w:ilvl="0" w:tplc="DC74D64E">
      <w:start w:val="1"/>
      <w:numFmt w:val="upperRoman"/>
      <w:lvlText w:val="%1."/>
      <w:lvlJc w:val="right"/>
      <w:pPr>
        <w:tabs>
          <w:tab w:val="num" w:pos="180"/>
        </w:tabs>
        <w:ind w:left="180" w:hanging="180"/>
      </w:pPr>
      <w:rPr>
        <w:rFonts w:hint="default"/>
        <w:b/>
        <w:i w:val="0"/>
      </w:rPr>
    </w:lvl>
    <w:lvl w:ilvl="1" w:tplc="E0246970">
      <w:start w:val="1"/>
      <w:numFmt w:val="decimal"/>
      <w:lvlText w:val="%2."/>
      <w:lvlJc w:val="left"/>
      <w:pPr>
        <w:tabs>
          <w:tab w:val="num" w:pos="1070"/>
        </w:tabs>
        <w:ind w:left="1070" w:hanging="360"/>
      </w:pPr>
      <w:rPr>
        <w:rFonts w:hint="default"/>
        <w:b w:val="0"/>
        <w:i w:val="0"/>
      </w:rPr>
    </w:lvl>
    <w:lvl w:ilvl="2" w:tplc="0402001B">
      <w:start w:val="1"/>
      <w:numFmt w:val="lowerRoman"/>
      <w:lvlText w:val="%3."/>
      <w:lvlJc w:val="right"/>
      <w:pPr>
        <w:tabs>
          <w:tab w:val="num" w:pos="1740"/>
        </w:tabs>
        <w:ind w:left="1740" w:hanging="180"/>
      </w:pPr>
    </w:lvl>
    <w:lvl w:ilvl="3" w:tplc="0402000F">
      <w:start w:val="1"/>
      <w:numFmt w:val="decimal"/>
      <w:lvlText w:val="%4."/>
      <w:lvlJc w:val="left"/>
      <w:pPr>
        <w:tabs>
          <w:tab w:val="num" w:pos="2460"/>
        </w:tabs>
        <w:ind w:left="2460" w:hanging="360"/>
      </w:pPr>
      <w:rPr>
        <w:rFonts w:hint="default"/>
      </w:rPr>
    </w:lvl>
    <w:lvl w:ilvl="4" w:tplc="04020019">
      <w:start w:val="1"/>
      <w:numFmt w:val="lowerLetter"/>
      <w:lvlText w:val="%5."/>
      <w:lvlJc w:val="left"/>
      <w:pPr>
        <w:tabs>
          <w:tab w:val="num" w:pos="3180"/>
        </w:tabs>
        <w:ind w:left="3180" w:hanging="360"/>
      </w:pPr>
    </w:lvl>
    <w:lvl w:ilvl="5" w:tplc="0402001B">
      <w:start w:val="1"/>
      <w:numFmt w:val="lowerRoman"/>
      <w:lvlText w:val="%6."/>
      <w:lvlJc w:val="right"/>
      <w:pPr>
        <w:tabs>
          <w:tab w:val="num" w:pos="3900"/>
        </w:tabs>
        <w:ind w:left="3900" w:hanging="180"/>
      </w:pPr>
    </w:lvl>
    <w:lvl w:ilvl="6" w:tplc="0402000F" w:tentative="1">
      <w:start w:val="1"/>
      <w:numFmt w:val="decimal"/>
      <w:lvlText w:val="%7."/>
      <w:lvlJc w:val="left"/>
      <w:pPr>
        <w:tabs>
          <w:tab w:val="num" w:pos="4620"/>
        </w:tabs>
        <w:ind w:left="4620" w:hanging="360"/>
      </w:pPr>
    </w:lvl>
    <w:lvl w:ilvl="7" w:tplc="04020019" w:tentative="1">
      <w:start w:val="1"/>
      <w:numFmt w:val="lowerLetter"/>
      <w:lvlText w:val="%8."/>
      <w:lvlJc w:val="left"/>
      <w:pPr>
        <w:tabs>
          <w:tab w:val="num" w:pos="5340"/>
        </w:tabs>
        <w:ind w:left="5340" w:hanging="360"/>
      </w:pPr>
    </w:lvl>
    <w:lvl w:ilvl="8" w:tplc="0402001B" w:tentative="1">
      <w:start w:val="1"/>
      <w:numFmt w:val="lowerRoman"/>
      <w:lvlText w:val="%9."/>
      <w:lvlJc w:val="right"/>
      <w:pPr>
        <w:tabs>
          <w:tab w:val="num" w:pos="6060"/>
        </w:tabs>
        <w:ind w:left="6060" w:hanging="180"/>
      </w:pPr>
    </w:lvl>
  </w:abstractNum>
  <w:abstractNum w:abstractNumId="11">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3">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9"/>
    <w:lvlOverride w:ilvl="0">
      <w:startOverride w:val="1"/>
    </w:lvlOverride>
  </w:num>
  <w:num w:numId="2">
    <w:abstractNumId w:val="6"/>
    <w:lvlOverride w:ilvl="0">
      <w:startOverride w:val="1"/>
    </w:lvlOverride>
  </w:num>
  <w:num w:numId="3">
    <w:abstractNumId w:val="9"/>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5"/>
  </w:num>
  <w:num w:numId="10">
    <w:abstractNumId w:val="0"/>
  </w:num>
  <w:num w:numId="11">
    <w:abstractNumId w:val="13"/>
  </w:num>
  <w:num w:numId="12">
    <w:abstractNumId w:val="11"/>
  </w:num>
  <w:num w:numId="13">
    <w:abstractNumId w:val="12"/>
  </w:num>
  <w:num w:numId="14">
    <w:abstractNumId w:val="8"/>
  </w:num>
  <w:num w:numId="15">
    <w:abstractNumId w:val="2"/>
    <w:lvlOverride w:ilvl="0">
      <w:startOverride w:val="3"/>
    </w:lvlOverride>
  </w:num>
  <w:num w:numId="16">
    <w:abstractNumId w:val="3"/>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94816"/>
    <w:rsid w:val="000B5D48"/>
    <w:rsid w:val="000B75DD"/>
    <w:rsid w:val="000E7A33"/>
    <w:rsid w:val="000F7BFC"/>
    <w:rsid w:val="001164B0"/>
    <w:rsid w:val="00151579"/>
    <w:rsid w:val="00154A29"/>
    <w:rsid w:val="00156451"/>
    <w:rsid w:val="00163B29"/>
    <w:rsid w:val="00166DF4"/>
    <w:rsid w:val="001B51D5"/>
    <w:rsid w:val="001D5229"/>
    <w:rsid w:val="001E2A2E"/>
    <w:rsid w:val="001F33E8"/>
    <w:rsid w:val="002039BD"/>
    <w:rsid w:val="002449E4"/>
    <w:rsid w:val="0025068A"/>
    <w:rsid w:val="00264DA8"/>
    <w:rsid w:val="00294F56"/>
    <w:rsid w:val="002C43A9"/>
    <w:rsid w:val="002D397C"/>
    <w:rsid w:val="002E51BD"/>
    <w:rsid w:val="00322BC6"/>
    <w:rsid w:val="00322F39"/>
    <w:rsid w:val="003378DB"/>
    <w:rsid w:val="00352B80"/>
    <w:rsid w:val="00356B05"/>
    <w:rsid w:val="00363602"/>
    <w:rsid w:val="00365B93"/>
    <w:rsid w:val="00385714"/>
    <w:rsid w:val="00387962"/>
    <w:rsid w:val="00395622"/>
    <w:rsid w:val="003C0524"/>
    <w:rsid w:val="003D61E3"/>
    <w:rsid w:val="003E4449"/>
    <w:rsid w:val="00414CD5"/>
    <w:rsid w:val="00436FBF"/>
    <w:rsid w:val="00450390"/>
    <w:rsid w:val="004600C4"/>
    <w:rsid w:val="004676B2"/>
    <w:rsid w:val="00471729"/>
    <w:rsid w:val="00481186"/>
    <w:rsid w:val="0049397F"/>
    <w:rsid w:val="004A13CF"/>
    <w:rsid w:val="004A7439"/>
    <w:rsid w:val="004C5BF2"/>
    <w:rsid w:val="004E44D6"/>
    <w:rsid w:val="0054032D"/>
    <w:rsid w:val="00561781"/>
    <w:rsid w:val="0057201E"/>
    <w:rsid w:val="00581A1E"/>
    <w:rsid w:val="0059299B"/>
    <w:rsid w:val="005E5506"/>
    <w:rsid w:val="006644C6"/>
    <w:rsid w:val="006804EF"/>
    <w:rsid w:val="00694312"/>
    <w:rsid w:val="006B46B5"/>
    <w:rsid w:val="006C4973"/>
    <w:rsid w:val="006D0985"/>
    <w:rsid w:val="00724591"/>
    <w:rsid w:val="00736000"/>
    <w:rsid w:val="00764F71"/>
    <w:rsid w:val="00766FDD"/>
    <w:rsid w:val="00771E5B"/>
    <w:rsid w:val="007954D3"/>
    <w:rsid w:val="007A71C9"/>
    <w:rsid w:val="007C07CB"/>
    <w:rsid w:val="007D1F65"/>
    <w:rsid w:val="007D48D1"/>
    <w:rsid w:val="007E5B26"/>
    <w:rsid w:val="008A2539"/>
    <w:rsid w:val="008A4F77"/>
    <w:rsid w:val="008D71EA"/>
    <w:rsid w:val="008E2412"/>
    <w:rsid w:val="008E6794"/>
    <w:rsid w:val="008F7256"/>
    <w:rsid w:val="00931A71"/>
    <w:rsid w:val="009339B0"/>
    <w:rsid w:val="0093416A"/>
    <w:rsid w:val="009826A7"/>
    <w:rsid w:val="00983087"/>
    <w:rsid w:val="009F1DF6"/>
    <w:rsid w:val="00A15DBB"/>
    <w:rsid w:val="00A21356"/>
    <w:rsid w:val="00A3486B"/>
    <w:rsid w:val="00A46BC3"/>
    <w:rsid w:val="00A60C7D"/>
    <w:rsid w:val="00A63F96"/>
    <w:rsid w:val="00A9713C"/>
    <w:rsid w:val="00AE1BA8"/>
    <w:rsid w:val="00B03856"/>
    <w:rsid w:val="00B1210F"/>
    <w:rsid w:val="00B20B92"/>
    <w:rsid w:val="00B46A0D"/>
    <w:rsid w:val="00B57CDA"/>
    <w:rsid w:val="00BB3297"/>
    <w:rsid w:val="00BB5157"/>
    <w:rsid w:val="00BE109B"/>
    <w:rsid w:val="00C16A40"/>
    <w:rsid w:val="00C25E48"/>
    <w:rsid w:val="00C52C64"/>
    <w:rsid w:val="00C73D72"/>
    <w:rsid w:val="00C81AA8"/>
    <w:rsid w:val="00C863F0"/>
    <w:rsid w:val="00CA6ACE"/>
    <w:rsid w:val="00CB727F"/>
    <w:rsid w:val="00CC37A3"/>
    <w:rsid w:val="00CC6311"/>
    <w:rsid w:val="00CE2567"/>
    <w:rsid w:val="00CF1B29"/>
    <w:rsid w:val="00D05509"/>
    <w:rsid w:val="00D23265"/>
    <w:rsid w:val="00D56D29"/>
    <w:rsid w:val="00D71F0E"/>
    <w:rsid w:val="00D949E4"/>
    <w:rsid w:val="00DD5191"/>
    <w:rsid w:val="00DD7008"/>
    <w:rsid w:val="00DE6DC4"/>
    <w:rsid w:val="00E22680"/>
    <w:rsid w:val="00E5373F"/>
    <w:rsid w:val="00E6031B"/>
    <w:rsid w:val="00E723C9"/>
    <w:rsid w:val="00E951F0"/>
    <w:rsid w:val="00EB49CF"/>
    <w:rsid w:val="00EC58A8"/>
    <w:rsid w:val="00EE47FB"/>
    <w:rsid w:val="00EF0F42"/>
    <w:rsid w:val="00F05DDF"/>
    <w:rsid w:val="00F06183"/>
    <w:rsid w:val="00F475B7"/>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651E-A576-4CEA-9BE3-8B351F31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30</Pages>
  <Words>8254</Words>
  <Characters>47049</Characters>
  <Application>Microsoft Office Word</Application>
  <DocSecurity>0</DocSecurity>
  <Lines>392</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55193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26</cp:revision>
  <cp:lastPrinted>2016-08-31T10:55:00Z</cp:lastPrinted>
  <dcterms:created xsi:type="dcterms:W3CDTF">2016-06-10T07:56:00Z</dcterms:created>
  <dcterms:modified xsi:type="dcterms:W3CDTF">2016-08-31T10:56:00Z</dcterms:modified>
</cp:coreProperties>
</file>